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AF8" w:rsidRPr="000B1AF8" w:rsidRDefault="000B1AF8">
      <w:pPr>
        <w:spacing w:after="0" w:line="259" w:lineRule="auto"/>
        <w:ind w:left="0" w:right="460" w:firstLine="0"/>
        <w:jc w:val="center"/>
        <w:rPr>
          <w:rFonts w:ascii="Times New Roman" w:eastAsia="Times New Roman" w:hAnsi="Times New Roman" w:cs="Times New Roman"/>
          <w:sz w:val="24"/>
        </w:rPr>
      </w:pPr>
      <w:r w:rsidRPr="000B1AF8">
        <w:rPr>
          <w:rFonts w:ascii="Times New Roman" w:eastAsia="MS Mincho" w:hAnsi="Times New Roman" w:cs="Times New Roman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C7E729" wp14:editId="6BFBD6ED">
                <wp:simplePos x="0" y="0"/>
                <wp:positionH relativeFrom="column">
                  <wp:posOffset>3762375</wp:posOffset>
                </wp:positionH>
                <wp:positionV relativeFrom="paragraph">
                  <wp:posOffset>-381000</wp:posOffset>
                </wp:positionV>
                <wp:extent cx="2714625" cy="1085850"/>
                <wp:effectExtent l="0" t="0" r="952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1AF8" w:rsidRPr="00681DEB" w:rsidRDefault="000B1AF8" w:rsidP="000B1AF8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81D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Contestant Number: </w:t>
                            </w:r>
                            <w:r w:rsidRPr="00681D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0B1AF8" w:rsidRPr="00681DEB" w:rsidRDefault="000B1AF8" w:rsidP="00C74AFF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ind w:left="0" w:firstLine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Time: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0B1AF8" w:rsidRDefault="000B1AF8" w:rsidP="00C74AFF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ind w:left="0" w:firstLine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Rank: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0CC7E72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6.25pt;margin-top:-30pt;width:213.75pt;height:8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sY8gwIAABA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" stroked="f">
                <v:textbox>
                  <w:txbxContent>
                    <w:p w:rsidR="000B1AF8" w:rsidRPr="00681DEB" w:rsidRDefault="000B1AF8" w:rsidP="000B1AF8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81D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Contestant Number: </w:t>
                      </w:r>
                      <w:r w:rsidRPr="00681D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</w:p>
                    <w:p w:rsidR="000B1AF8" w:rsidRPr="00681DEB" w:rsidRDefault="000B1AF8" w:rsidP="00C74AFF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ind w:left="0" w:firstLine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Time: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</w:p>
                    <w:p w:rsidR="000B1AF8" w:rsidRDefault="000B1AF8" w:rsidP="00C74AFF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ind w:left="0" w:firstLine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Rank: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B822AE" w:rsidRPr="000B1AF8" w:rsidRDefault="00242F30">
      <w:pPr>
        <w:spacing w:after="0" w:line="259" w:lineRule="auto"/>
        <w:ind w:left="0" w:right="460" w:firstLine="0"/>
        <w:jc w:val="center"/>
        <w:rPr>
          <w:rFonts w:ascii="Times New Roman" w:eastAsia="Times New Roman" w:hAnsi="Times New Roman" w:cs="Times New Roman"/>
          <w:b/>
          <w:sz w:val="56"/>
        </w:rPr>
      </w:pPr>
      <w:r w:rsidRPr="000B1AF8">
        <w:rPr>
          <w:rFonts w:ascii="Times New Roman" w:eastAsia="Times New Roman" w:hAnsi="Times New Roman" w:cs="Times New Roman"/>
          <w:b/>
          <w:sz w:val="56"/>
        </w:rPr>
        <w:t xml:space="preserve"> </w:t>
      </w:r>
    </w:p>
    <w:p w:rsidR="000B1AF8" w:rsidRPr="000B1AF8" w:rsidRDefault="000B1AF8">
      <w:pPr>
        <w:spacing w:after="0" w:line="259" w:lineRule="auto"/>
        <w:ind w:left="0" w:right="460" w:firstLine="0"/>
        <w:jc w:val="center"/>
        <w:rPr>
          <w:rFonts w:ascii="Times New Roman" w:hAnsi="Times New Roman" w:cs="Times New Roman"/>
        </w:rPr>
      </w:pPr>
    </w:p>
    <w:p w:rsidR="00B822AE" w:rsidRPr="000B1AF8" w:rsidRDefault="00242F30">
      <w:pPr>
        <w:spacing w:after="0" w:line="259" w:lineRule="auto"/>
        <w:ind w:left="278" w:right="0" w:firstLine="0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b/>
          <w:sz w:val="60"/>
        </w:rPr>
        <w:t>LEGAL OFFICE PROCEDURES</w:t>
      </w:r>
      <w:r w:rsidRPr="000B1AF8">
        <w:rPr>
          <w:rFonts w:ascii="Times New Roman" w:eastAsia="Times New Roman" w:hAnsi="Times New Roman" w:cs="Times New Roman"/>
          <w:b/>
          <w:sz w:val="56"/>
        </w:rPr>
        <w:t xml:space="preserve"> </w:t>
      </w:r>
    </w:p>
    <w:p w:rsidR="00B822AE" w:rsidRPr="000B1AF8" w:rsidRDefault="00242F30">
      <w:pPr>
        <w:spacing w:after="0" w:line="259" w:lineRule="auto"/>
        <w:ind w:left="0" w:right="601" w:firstLine="0"/>
        <w:jc w:val="center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b/>
          <w:sz w:val="56"/>
        </w:rPr>
        <w:t xml:space="preserve">(245) </w:t>
      </w:r>
    </w:p>
    <w:p w:rsidR="00B822AE" w:rsidRPr="000B1AF8" w:rsidRDefault="00242F30">
      <w:pPr>
        <w:spacing w:after="0" w:line="259" w:lineRule="auto"/>
        <w:ind w:left="720" w:right="0" w:firstLine="0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sz w:val="24"/>
        </w:rPr>
        <w:t xml:space="preserve"> </w:t>
      </w:r>
    </w:p>
    <w:p w:rsidR="00B822AE" w:rsidRPr="003D11D0" w:rsidRDefault="00242F30" w:rsidP="000B1AF8">
      <w:pPr>
        <w:spacing w:after="0" w:line="218" w:lineRule="auto"/>
        <w:ind w:left="0" w:right="62" w:firstLine="0"/>
        <w:jc w:val="center"/>
        <w:rPr>
          <w:rFonts w:ascii="Times New Roman" w:hAnsi="Times New Roman" w:cs="Times New Roman"/>
          <w:color w:val="C00000"/>
        </w:rPr>
      </w:pPr>
      <w:r w:rsidRPr="003D11D0">
        <w:rPr>
          <w:rFonts w:ascii="Times New Roman" w:eastAsia="Times New Roman" w:hAnsi="Times New Roman" w:cs="Times New Roman"/>
          <w:b/>
          <w:color w:val="C00000"/>
          <w:sz w:val="52"/>
        </w:rPr>
        <w:t>REGIONAL – 2020</w:t>
      </w:r>
    </w:p>
    <w:p w:rsidR="00B822AE" w:rsidRPr="000B1AF8" w:rsidRDefault="00242F30">
      <w:pPr>
        <w:spacing w:after="0" w:line="259" w:lineRule="auto"/>
        <w:ind w:left="0" w:right="0" w:firstLine="0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sz w:val="24"/>
        </w:rPr>
        <w:t xml:space="preserve"> </w:t>
      </w:r>
    </w:p>
    <w:p w:rsidR="00B822AE" w:rsidRPr="000B1AF8" w:rsidRDefault="00242F30">
      <w:pPr>
        <w:spacing w:after="121"/>
        <w:ind w:left="730" w:right="511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b/>
          <w:sz w:val="24"/>
        </w:rPr>
        <w:t>OBJECTIVE</w:t>
      </w:r>
      <w:r w:rsidRPr="000B1AF8">
        <w:rPr>
          <w:rFonts w:ascii="Times New Roman" w:eastAsia="Times New Roman" w:hAnsi="Times New Roman" w:cs="Times New Roman"/>
          <w:sz w:val="24"/>
        </w:rPr>
        <w:t xml:space="preserve">   </w:t>
      </w:r>
    </w:p>
    <w:p w:rsidR="00B822AE" w:rsidRPr="000B1AF8" w:rsidRDefault="00242F30">
      <w:pPr>
        <w:tabs>
          <w:tab w:val="center" w:pos="2848"/>
          <w:tab w:val="center" w:pos="7065"/>
        </w:tabs>
        <w:spacing w:after="254"/>
        <w:ind w:left="0" w:right="0" w:firstLine="0"/>
        <w:rPr>
          <w:rFonts w:ascii="Times New Roman" w:hAnsi="Times New Roman" w:cs="Times New Roman"/>
        </w:rPr>
      </w:pPr>
      <w:r w:rsidRPr="000B1AF8">
        <w:rPr>
          <w:rFonts w:ascii="Times New Roman" w:eastAsia="Calibri" w:hAnsi="Times New Roman" w:cs="Times New Roman"/>
        </w:rPr>
        <w:tab/>
      </w:r>
      <w:r w:rsidR="003D11D0">
        <w:rPr>
          <w:rFonts w:ascii="Times New Roman" w:eastAsia="Times New Roman" w:hAnsi="Times New Roman" w:cs="Times New Roman"/>
          <w:sz w:val="24"/>
        </w:rPr>
        <w:t>Multiple Choice</w:t>
      </w:r>
      <w:r w:rsidRPr="000B1AF8">
        <w:rPr>
          <w:rFonts w:ascii="Times New Roman" w:eastAsia="Times New Roman" w:hAnsi="Times New Roman" w:cs="Times New Roman"/>
          <w:sz w:val="24"/>
        </w:rPr>
        <w:t xml:space="preserve"> </w:t>
      </w:r>
      <w:r w:rsidRPr="000B1AF8">
        <w:rPr>
          <w:rFonts w:ascii="Times New Roman" w:eastAsia="Times New Roman" w:hAnsi="Times New Roman" w:cs="Times New Roman"/>
          <w:i/>
          <w:sz w:val="24"/>
        </w:rPr>
        <w:t>(30 @ 5 points each)</w:t>
      </w:r>
      <w:r w:rsidRPr="000B1AF8">
        <w:rPr>
          <w:rFonts w:ascii="Times New Roman" w:eastAsia="Times New Roman" w:hAnsi="Times New Roman" w:cs="Times New Roman"/>
          <w:sz w:val="24"/>
        </w:rPr>
        <w:t xml:space="preserve"> </w:t>
      </w:r>
      <w:r w:rsidRPr="000B1AF8">
        <w:rPr>
          <w:rFonts w:ascii="Times New Roman" w:eastAsia="Times New Roman" w:hAnsi="Times New Roman" w:cs="Times New Roman"/>
          <w:sz w:val="24"/>
        </w:rPr>
        <w:tab/>
        <w:t>___________</w:t>
      </w:r>
      <w:proofErr w:type="gramStart"/>
      <w:r w:rsidRPr="000B1AF8">
        <w:rPr>
          <w:rFonts w:ascii="Times New Roman" w:eastAsia="Times New Roman" w:hAnsi="Times New Roman" w:cs="Times New Roman"/>
          <w:sz w:val="24"/>
        </w:rPr>
        <w:t>_(</w:t>
      </w:r>
      <w:proofErr w:type="gramEnd"/>
      <w:r w:rsidRPr="000B1AF8">
        <w:rPr>
          <w:rFonts w:ascii="Times New Roman" w:eastAsia="Times New Roman" w:hAnsi="Times New Roman" w:cs="Times New Roman"/>
          <w:sz w:val="24"/>
        </w:rPr>
        <w:t xml:space="preserve">150 points) </w:t>
      </w:r>
    </w:p>
    <w:p w:rsidR="00B822AE" w:rsidRPr="000B1AF8" w:rsidRDefault="00242F30" w:rsidP="003D11D0">
      <w:pPr>
        <w:spacing w:after="103"/>
        <w:ind w:right="511" w:firstLine="710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b/>
          <w:sz w:val="24"/>
        </w:rPr>
        <w:t xml:space="preserve">PRODUCTION  </w:t>
      </w:r>
    </w:p>
    <w:p w:rsidR="00B822AE" w:rsidRPr="000B1AF8" w:rsidRDefault="00242F30">
      <w:pPr>
        <w:tabs>
          <w:tab w:val="center" w:pos="1537"/>
          <w:tab w:val="center" w:pos="2881"/>
          <w:tab w:val="center" w:pos="3601"/>
          <w:tab w:val="center" w:pos="4321"/>
          <w:tab w:val="center" w:pos="5041"/>
          <w:tab w:val="center" w:pos="7065"/>
        </w:tabs>
        <w:spacing w:after="113"/>
        <w:ind w:left="0" w:right="0" w:firstLine="0"/>
        <w:rPr>
          <w:rFonts w:ascii="Times New Roman" w:hAnsi="Times New Roman" w:cs="Times New Roman"/>
        </w:rPr>
      </w:pPr>
      <w:r w:rsidRPr="000B1AF8">
        <w:rPr>
          <w:rFonts w:ascii="Times New Roman" w:eastAsia="Calibri" w:hAnsi="Times New Roman" w:cs="Times New Roman"/>
        </w:rPr>
        <w:tab/>
      </w:r>
      <w:r w:rsidR="003D11D0">
        <w:rPr>
          <w:rFonts w:ascii="Times New Roman" w:eastAsia="Calibri" w:hAnsi="Times New Roman" w:cs="Times New Roman"/>
        </w:rPr>
        <w:t xml:space="preserve">          </w:t>
      </w:r>
      <w:r w:rsidRPr="000B1AF8">
        <w:rPr>
          <w:rFonts w:ascii="Times New Roman" w:eastAsia="Times New Roman" w:hAnsi="Times New Roman" w:cs="Times New Roman"/>
          <w:sz w:val="24"/>
        </w:rPr>
        <w:t xml:space="preserve">Job 1 – Affidavit </w:t>
      </w:r>
      <w:r w:rsidRPr="000B1AF8">
        <w:rPr>
          <w:rFonts w:ascii="Times New Roman" w:eastAsia="Times New Roman" w:hAnsi="Times New Roman" w:cs="Times New Roman"/>
          <w:sz w:val="24"/>
        </w:rPr>
        <w:tab/>
        <w:t xml:space="preserve"> </w:t>
      </w:r>
      <w:proofErr w:type="gramStart"/>
      <w:r w:rsidRPr="000B1AF8">
        <w:rPr>
          <w:rFonts w:ascii="Times New Roman" w:eastAsia="Times New Roman" w:hAnsi="Times New Roman" w:cs="Times New Roman"/>
          <w:sz w:val="24"/>
        </w:rPr>
        <w:tab/>
        <w:t xml:space="preserve">  </w:t>
      </w:r>
      <w:r w:rsidRPr="000B1AF8">
        <w:rPr>
          <w:rFonts w:ascii="Times New Roman" w:eastAsia="Times New Roman" w:hAnsi="Times New Roman" w:cs="Times New Roman"/>
          <w:sz w:val="24"/>
        </w:rPr>
        <w:tab/>
      </w:r>
      <w:proofErr w:type="gramEnd"/>
      <w:r w:rsidRPr="000B1AF8">
        <w:rPr>
          <w:rFonts w:ascii="Times New Roman" w:eastAsia="Times New Roman" w:hAnsi="Times New Roman" w:cs="Times New Roman"/>
          <w:sz w:val="24"/>
        </w:rPr>
        <w:t xml:space="preserve"> </w:t>
      </w:r>
      <w:r w:rsidRPr="000B1AF8">
        <w:rPr>
          <w:rFonts w:ascii="Times New Roman" w:eastAsia="Times New Roman" w:hAnsi="Times New Roman" w:cs="Times New Roman"/>
          <w:sz w:val="24"/>
        </w:rPr>
        <w:tab/>
        <w:t xml:space="preserve"> </w:t>
      </w:r>
      <w:r w:rsidRPr="000B1AF8">
        <w:rPr>
          <w:rFonts w:ascii="Times New Roman" w:eastAsia="Times New Roman" w:hAnsi="Times New Roman" w:cs="Times New Roman"/>
          <w:sz w:val="24"/>
        </w:rPr>
        <w:tab/>
        <w:t xml:space="preserve">____________(100 points) </w:t>
      </w:r>
    </w:p>
    <w:p w:rsidR="00B822AE" w:rsidRPr="000B1AF8" w:rsidRDefault="00242F30">
      <w:pPr>
        <w:spacing w:after="107" w:line="259" w:lineRule="auto"/>
        <w:ind w:left="0" w:right="0" w:firstLine="0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sz w:val="24"/>
        </w:rPr>
        <w:t xml:space="preserve"> </w:t>
      </w:r>
      <w:r w:rsidRPr="000B1AF8"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B822AE" w:rsidRPr="000B1AF8" w:rsidRDefault="00242F30">
      <w:pPr>
        <w:tabs>
          <w:tab w:val="center" w:pos="2289"/>
          <w:tab w:val="center" w:pos="7072"/>
        </w:tabs>
        <w:spacing w:after="0" w:line="259" w:lineRule="auto"/>
        <w:ind w:left="0" w:right="0" w:firstLine="0"/>
        <w:rPr>
          <w:rFonts w:ascii="Times New Roman" w:hAnsi="Times New Roman" w:cs="Times New Roman"/>
        </w:rPr>
      </w:pPr>
      <w:r w:rsidRPr="000B1AF8">
        <w:rPr>
          <w:rFonts w:ascii="Times New Roman" w:eastAsia="Calibri" w:hAnsi="Times New Roman" w:cs="Times New Roman"/>
        </w:rPr>
        <w:tab/>
      </w:r>
      <w:r w:rsidRPr="000B1AF8">
        <w:rPr>
          <w:rFonts w:ascii="Times New Roman" w:eastAsia="Times New Roman" w:hAnsi="Times New Roman" w:cs="Times New Roman"/>
          <w:b/>
          <w:i/>
          <w:sz w:val="24"/>
        </w:rPr>
        <w:t xml:space="preserve">TOTAL POINTS </w:t>
      </w:r>
      <w:r w:rsidRPr="000B1AF8">
        <w:rPr>
          <w:rFonts w:ascii="Times New Roman" w:eastAsia="Times New Roman" w:hAnsi="Times New Roman" w:cs="Times New Roman"/>
          <w:b/>
          <w:i/>
          <w:sz w:val="24"/>
        </w:rPr>
        <w:tab/>
        <w:t>___________</w:t>
      </w:r>
      <w:proofErr w:type="gramStart"/>
      <w:r w:rsidRPr="000B1AF8">
        <w:rPr>
          <w:rFonts w:ascii="Times New Roman" w:eastAsia="Times New Roman" w:hAnsi="Times New Roman" w:cs="Times New Roman"/>
          <w:b/>
          <w:i/>
          <w:sz w:val="24"/>
        </w:rPr>
        <w:t>_(</w:t>
      </w:r>
      <w:proofErr w:type="gramEnd"/>
      <w:r w:rsidRPr="000B1AF8">
        <w:rPr>
          <w:rFonts w:ascii="Times New Roman" w:eastAsia="Times New Roman" w:hAnsi="Times New Roman" w:cs="Times New Roman"/>
          <w:b/>
          <w:i/>
          <w:sz w:val="24"/>
        </w:rPr>
        <w:t xml:space="preserve">250 points) </w:t>
      </w:r>
    </w:p>
    <w:p w:rsidR="00B822AE" w:rsidRPr="000B1AF8" w:rsidRDefault="00242F30">
      <w:pPr>
        <w:spacing w:after="0" w:line="259" w:lineRule="auto"/>
        <w:ind w:left="1440" w:right="0" w:firstLine="0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sz w:val="24"/>
        </w:rPr>
        <w:t xml:space="preserve"> </w:t>
      </w:r>
    </w:p>
    <w:p w:rsidR="00B822AE" w:rsidRPr="000B1AF8" w:rsidRDefault="00242F30">
      <w:pPr>
        <w:spacing w:after="0" w:line="259" w:lineRule="auto"/>
        <w:ind w:left="0" w:right="4141" w:firstLine="0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sz w:val="24"/>
        </w:rPr>
        <w:t xml:space="preserve"> </w:t>
      </w:r>
      <w:r w:rsidRPr="000B1AF8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915" w:type="dxa"/>
        <w:tblInd w:w="-128" w:type="dxa"/>
        <w:tblCellMar>
          <w:left w:w="128" w:type="dxa"/>
          <w:right w:w="115" w:type="dxa"/>
        </w:tblCellMar>
        <w:tblLook w:val="04A0" w:firstRow="1" w:lastRow="0" w:firstColumn="1" w:lastColumn="0" w:noHBand="0" w:noVBand="1"/>
      </w:tblPr>
      <w:tblGrid>
        <w:gridCol w:w="9915"/>
      </w:tblGrid>
      <w:tr w:rsidR="00B822AE" w:rsidRPr="000B1AF8">
        <w:trPr>
          <w:trHeight w:val="3465"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B822AE" w:rsidRPr="000B1AF8" w:rsidRDefault="00242F30">
            <w:pPr>
              <w:spacing w:after="31" w:line="259" w:lineRule="auto"/>
              <w:ind w:left="0" w:right="0" w:firstLine="0"/>
              <w:rPr>
                <w:rFonts w:ascii="Times New Roman" w:hAnsi="Times New Roman" w:cs="Times New Roman"/>
              </w:rPr>
            </w:pPr>
            <w:r w:rsidRPr="000B1AF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0B1AF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B822AE" w:rsidRPr="000B1AF8" w:rsidRDefault="00242F30">
            <w:pPr>
              <w:spacing w:after="0" w:line="259" w:lineRule="auto"/>
              <w:ind w:left="360" w:right="0" w:firstLine="0"/>
              <w:rPr>
                <w:rFonts w:ascii="Times New Roman" w:hAnsi="Times New Roman" w:cs="Times New Roman"/>
              </w:rPr>
            </w:pPr>
            <w:r w:rsidRPr="000B1AF8">
              <w:rPr>
                <w:rFonts w:ascii="Times New Roman" w:eastAsia="Times New Roman" w:hAnsi="Times New Roman" w:cs="Times New Roman"/>
                <w:b/>
              </w:rPr>
              <w:t xml:space="preserve">Failure to adhere to any of the following rules will result in disqualification:  </w:t>
            </w:r>
          </w:p>
          <w:p w:rsidR="00B822AE" w:rsidRPr="000B1AF8" w:rsidRDefault="00242F30">
            <w:pPr>
              <w:numPr>
                <w:ilvl w:val="0"/>
                <w:numId w:val="18"/>
              </w:numPr>
              <w:spacing w:after="41" w:line="239" w:lineRule="auto"/>
              <w:ind w:right="83" w:hanging="360"/>
              <w:rPr>
                <w:rFonts w:ascii="Times New Roman" w:hAnsi="Times New Roman" w:cs="Times New Roman"/>
              </w:rPr>
            </w:pPr>
            <w:r w:rsidRPr="000B1AF8">
              <w:rPr>
                <w:rFonts w:ascii="Times New Roman" w:eastAsia="Times New Roman" w:hAnsi="Times New Roman" w:cs="Times New Roman"/>
                <w:b/>
              </w:rPr>
              <w:t xml:space="preserve">Contestant must hand in this test booklet and all printouts. Failure to do so will result in disqualification. </w:t>
            </w:r>
          </w:p>
          <w:p w:rsidR="00B822AE" w:rsidRPr="000B1AF8" w:rsidRDefault="00242F30">
            <w:pPr>
              <w:numPr>
                <w:ilvl w:val="0"/>
                <w:numId w:val="18"/>
              </w:numPr>
              <w:spacing w:after="0" w:line="238" w:lineRule="auto"/>
              <w:ind w:right="83" w:hanging="360"/>
              <w:rPr>
                <w:rFonts w:ascii="Times New Roman" w:hAnsi="Times New Roman" w:cs="Times New Roman"/>
              </w:rPr>
            </w:pPr>
            <w:r w:rsidRPr="000B1AF8">
              <w:rPr>
                <w:rFonts w:ascii="Times New Roman" w:eastAsia="Times New Roman" w:hAnsi="Times New Roman" w:cs="Times New Roman"/>
                <w:b/>
              </w:rPr>
              <w:t xml:space="preserve">No equipment, supplies, or materials other than those specified for this event are allowed in the testing area.  No previous BPA tests and/or sample tests or facsimile (handwritten, photocopied, or keyed) are allowed in the testing area. </w:t>
            </w:r>
          </w:p>
          <w:p w:rsidR="00B822AE" w:rsidRPr="000B1AF8" w:rsidRDefault="00242F30">
            <w:pPr>
              <w:spacing w:after="47" w:line="238" w:lineRule="auto"/>
              <w:ind w:left="1267" w:right="360" w:firstLine="0"/>
              <w:rPr>
                <w:rFonts w:ascii="Times New Roman" w:hAnsi="Times New Roman" w:cs="Times New Roman"/>
              </w:rPr>
            </w:pPr>
            <w:r w:rsidRPr="000B1AF8">
              <w:rPr>
                <w:rFonts w:ascii="Times New Roman" w:eastAsia="Times New Roman" w:hAnsi="Times New Roman" w:cs="Times New Roman"/>
              </w:rPr>
              <w:t xml:space="preserve">Contestant may supply these permitted equipment and supplies: Pencils, pens, cordless calculator (electronic devices must meet NLC Calculator Guidelines), and published and/or unpublished written reference materials.  </w:t>
            </w:r>
          </w:p>
          <w:p w:rsidR="00B822AE" w:rsidRPr="000B1AF8" w:rsidRDefault="00242F30">
            <w:pPr>
              <w:numPr>
                <w:ilvl w:val="0"/>
                <w:numId w:val="18"/>
              </w:numPr>
              <w:spacing w:after="0" w:line="259" w:lineRule="auto"/>
              <w:ind w:right="83" w:hanging="360"/>
              <w:rPr>
                <w:rFonts w:ascii="Times New Roman" w:hAnsi="Times New Roman" w:cs="Times New Roman"/>
              </w:rPr>
            </w:pPr>
            <w:r w:rsidRPr="000B1AF8">
              <w:rPr>
                <w:rFonts w:ascii="Times New Roman" w:eastAsia="Times New Roman" w:hAnsi="Times New Roman" w:cs="Times New Roman"/>
                <w:b/>
              </w:rPr>
              <w:t xml:space="preserve">Electronic devices will be monitored according to ACT standards. </w:t>
            </w:r>
            <w:r w:rsidRPr="000B1AF8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822AE" w:rsidRPr="000B1AF8" w:rsidRDefault="00242F30">
            <w:pPr>
              <w:spacing w:after="0" w:line="259" w:lineRule="auto"/>
              <w:ind w:left="0" w:right="254" w:firstLine="0"/>
              <w:jc w:val="center"/>
              <w:rPr>
                <w:rFonts w:ascii="Times New Roman" w:hAnsi="Times New Roman" w:cs="Times New Roman"/>
              </w:rPr>
            </w:pPr>
            <w:r w:rsidRPr="000B1AF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B822AE" w:rsidRPr="000B1AF8" w:rsidRDefault="00B822AE">
      <w:pPr>
        <w:spacing w:after="0" w:line="259" w:lineRule="auto"/>
        <w:ind w:left="0" w:right="544" w:firstLine="0"/>
        <w:jc w:val="center"/>
        <w:rPr>
          <w:rFonts w:ascii="Times New Roman" w:hAnsi="Times New Roman" w:cs="Times New Roman"/>
        </w:rPr>
      </w:pPr>
    </w:p>
    <w:p w:rsidR="00B822AE" w:rsidRPr="000B1AF8" w:rsidRDefault="00242F30">
      <w:pPr>
        <w:spacing w:after="0" w:line="259" w:lineRule="auto"/>
        <w:ind w:right="600"/>
        <w:jc w:val="center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</w:rPr>
        <w:t xml:space="preserve">No more than ten (10) minutes orientation </w:t>
      </w:r>
    </w:p>
    <w:p w:rsidR="00B822AE" w:rsidRPr="000B1AF8" w:rsidRDefault="00242F30">
      <w:pPr>
        <w:spacing w:after="0" w:line="259" w:lineRule="auto"/>
        <w:ind w:left="2413" w:right="0" w:firstLine="0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</w:rPr>
        <w:t xml:space="preserve">No more than sixty (60) minutes actual testing time </w:t>
      </w:r>
    </w:p>
    <w:p w:rsidR="00B822AE" w:rsidRPr="000B1AF8" w:rsidRDefault="00242F30">
      <w:pPr>
        <w:spacing w:after="0" w:line="259" w:lineRule="auto"/>
        <w:ind w:right="600"/>
        <w:jc w:val="center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</w:rPr>
        <w:t xml:space="preserve">No more than ten (10) minutes wrap-up </w:t>
      </w:r>
    </w:p>
    <w:p w:rsidR="00B822AE" w:rsidRPr="000B1AF8" w:rsidRDefault="00B822AE">
      <w:pPr>
        <w:spacing w:after="7" w:line="259" w:lineRule="auto"/>
        <w:ind w:left="0" w:right="544" w:firstLine="0"/>
        <w:jc w:val="center"/>
        <w:rPr>
          <w:rFonts w:ascii="Times New Roman" w:hAnsi="Times New Roman" w:cs="Times New Roman"/>
        </w:rPr>
      </w:pPr>
    </w:p>
    <w:p w:rsidR="00B822AE" w:rsidRPr="000B1AF8" w:rsidRDefault="00B822A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0" w:line="259" w:lineRule="auto"/>
        <w:ind w:left="0" w:right="575" w:firstLine="0"/>
        <w:jc w:val="center"/>
        <w:rPr>
          <w:rFonts w:ascii="Times New Roman" w:hAnsi="Times New Roman" w:cs="Times New Roman"/>
        </w:rPr>
      </w:pPr>
    </w:p>
    <w:p w:rsidR="00B822AE" w:rsidRDefault="00242F3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0" w:line="259" w:lineRule="auto"/>
        <w:ind w:left="0" w:right="575" w:firstLine="0"/>
        <w:jc w:val="center"/>
        <w:rPr>
          <w:rFonts w:ascii="Times New Roman" w:eastAsia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</w:rPr>
        <w:t>Property of Busin</w:t>
      </w:r>
      <w:r w:rsidR="00DD2DC5">
        <w:rPr>
          <w:rFonts w:ascii="Times New Roman" w:eastAsia="Times New Roman" w:hAnsi="Times New Roman" w:cs="Times New Roman"/>
        </w:rPr>
        <w:t>ess Professionals of America.</w:t>
      </w:r>
    </w:p>
    <w:p w:rsidR="00DD2DC5" w:rsidRDefault="00DD2DC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0" w:line="259" w:lineRule="auto"/>
        <w:ind w:left="0" w:right="575" w:firstLine="0"/>
        <w:jc w:val="center"/>
        <w:rPr>
          <w:rFonts w:ascii="Times New Roman" w:hAnsi="Times New Roman" w:cs="Times New Roman"/>
        </w:rPr>
      </w:pPr>
      <w:r w:rsidRPr="00DD2DC5">
        <w:rPr>
          <w:rFonts w:ascii="Times New Roman" w:hAnsi="Times New Roman" w:cs="Times New Roman"/>
        </w:rPr>
        <w:t xml:space="preserve">May be reproduced only for use in a Business Professionals of America </w:t>
      </w:r>
      <w:r w:rsidRPr="00DD2DC5">
        <w:rPr>
          <w:rFonts w:ascii="Times New Roman" w:hAnsi="Times New Roman" w:cs="Times New Roman"/>
          <w:i/>
        </w:rPr>
        <w:t xml:space="preserve">Workplace Skills Assessment Program </w:t>
      </w:r>
      <w:r w:rsidRPr="00DD2DC5">
        <w:rPr>
          <w:rFonts w:ascii="Times New Roman" w:hAnsi="Times New Roman" w:cs="Times New Roman"/>
        </w:rPr>
        <w:t>competition.</w:t>
      </w:r>
    </w:p>
    <w:p w:rsidR="00DD2DC5" w:rsidRPr="000B1AF8" w:rsidRDefault="00DD2DC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0" w:line="259" w:lineRule="auto"/>
        <w:ind w:left="0" w:right="575" w:firstLine="0"/>
        <w:jc w:val="center"/>
        <w:rPr>
          <w:rFonts w:ascii="Times New Roman" w:hAnsi="Times New Roman" w:cs="Times New Roman"/>
        </w:rPr>
      </w:pPr>
    </w:p>
    <w:p w:rsidR="00B822AE" w:rsidRDefault="00242F30" w:rsidP="00C74AFF">
      <w:pPr>
        <w:pStyle w:val="Heading1"/>
        <w:tabs>
          <w:tab w:val="center" w:pos="4418"/>
          <w:tab w:val="center" w:pos="6481"/>
        </w:tabs>
        <w:spacing w:after="0"/>
        <w:ind w:left="0"/>
      </w:pPr>
      <w:r w:rsidRPr="000B1AF8">
        <w:lastRenderedPageBreak/>
        <w:t>GENERAL INSTRUCTIONS</w:t>
      </w:r>
    </w:p>
    <w:p w:rsidR="003D11D0" w:rsidRPr="003D11D0" w:rsidRDefault="003D11D0" w:rsidP="003D11D0"/>
    <w:p w:rsidR="001F16F8" w:rsidRPr="001F16F8" w:rsidRDefault="001F16F8" w:rsidP="001F16F8">
      <w:pPr>
        <w:numPr>
          <w:ilvl w:val="0"/>
          <w:numId w:val="19"/>
        </w:numPr>
        <w:tabs>
          <w:tab w:val="left" w:pos="-1440"/>
          <w:tab w:val="center" w:pos="4680"/>
          <w:tab w:val="right" w:pos="9360"/>
        </w:tabs>
        <w:spacing w:after="200" w:line="240" w:lineRule="auto"/>
        <w:ind w:right="0"/>
        <w:rPr>
          <w:rFonts w:ascii="Times New Roman" w:eastAsia="MS Mincho" w:hAnsi="Times New Roman" w:cs="Times New Roman"/>
          <w:color w:val="auto"/>
          <w:sz w:val="24"/>
          <w:szCs w:val="24"/>
        </w:rPr>
      </w:pPr>
      <w:r w:rsidRPr="001F16F8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Answer the objective questions using the </w:t>
      </w:r>
      <w:proofErr w:type="spellStart"/>
      <w:r w:rsidRPr="001F16F8">
        <w:rPr>
          <w:rFonts w:ascii="Times New Roman" w:eastAsia="MS Mincho" w:hAnsi="Times New Roman" w:cs="Times New Roman"/>
          <w:color w:val="auto"/>
          <w:sz w:val="24"/>
          <w:szCs w:val="24"/>
        </w:rPr>
        <w:t>Scantron</w:t>
      </w:r>
      <w:proofErr w:type="spellEnd"/>
      <w:r w:rsidRPr="001F16F8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scoring sheet provided.</w:t>
      </w:r>
    </w:p>
    <w:p w:rsidR="000B1AF8" w:rsidRPr="000B1AF8" w:rsidRDefault="000B1AF8" w:rsidP="000B1AF8">
      <w:pPr>
        <w:numPr>
          <w:ilvl w:val="0"/>
          <w:numId w:val="19"/>
        </w:numPr>
        <w:tabs>
          <w:tab w:val="left" w:pos="-1440"/>
          <w:tab w:val="center" w:pos="4680"/>
          <w:tab w:val="right" w:pos="9360"/>
        </w:tabs>
        <w:spacing w:after="200" w:line="240" w:lineRule="auto"/>
        <w:ind w:right="0"/>
        <w:rPr>
          <w:rFonts w:ascii="Times New Roman" w:eastAsia="MS Mincho" w:hAnsi="Times New Roman" w:cs="Times New Roman"/>
          <w:color w:val="auto"/>
          <w:sz w:val="24"/>
          <w:szCs w:val="24"/>
        </w:rPr>
      </w:pPr>
      <w:r w:rsidRPr="000B1AF8">
        <w:rPr>
          <w:rFonts w:ascii="Times New Roman" w:eastAsia="MS Mincho" w:hAnsi="Times New Roman" w:cs="Times New Roman"/>
          <w:color w:val="auto"/>
          <w:sz w:val="24"/>
          <w:szCs w:val="24"/>
        </w:rPr>
        <w:t>Make certain this test booklet contains Job 1.</w:t>
      </w:r>
    </w:p>
    <w:p w:rsidR="000B1AF8" w:rsidRPr="000B1AF8" w:rsidRDefault="000B1AF8" w:rsidP="000B1AF8">
      <w:pPr>
        <w:numPr>
          <w:ilvl w:val="0"/>
          <w:numId w:val="19"/>
        </w:numPr>
        <w:tabs>
          <w:tab w:val="left" w:pos="450"/>
        </w:tabs>
        <w:spacing w:after="200" w:line="240" w:lineRule="auto"/>
        <w:ind w:right="0"/>
        <w:rPr>
          <w:rFonts w:ascii="Times New Roman" w:eastAsia="MS Mincho" w:hAnsi="Times New Roman" w:cs="Times New Roman"/>
          <w:color w:val="auto"/>
          <w:sz w:val="24"/>
          <w:szCs w:val="24"/>
        </w:rPr>
      </w:pPr>
      <w:r w:rsidRPr="000B1AF8">
        <w:rPr>
          <w:rFonts w:ascii="Times New Roman" w:eastAsia="MS Mincho" w:hAnsi="Times New Roman" w:cs="Times New Roman"/>
          <w:color w:val="auto"/>
          <w:sz w:val="24"/>
          <w:szCs w:val="24"/>
        </w:rPr>
        <w:t>Key all jobs according to the instructions given.</w:t>
      </w:r>
    </w:p>
    <w:p w:rsidR="000B1AF8" w:rsidRPr="000B1AF8" w:rsidRDefault="000B1AF8" w:rsidP="000B1AF8">
      <w:pPr>
        <w:numPr>
          <w:ilvl w:val="0"/>
          <w:numId w:val="19"/>
        </w:numPr>
        <w:tabs>
          <w:tab w:val="left" w:pos="450"/>
        </w:tabs>
        <w:spacing w:after="200" w:line="240" w:lineRule="auto"/>
        <w:ind w:right="0"/>
        <w:rPr>
          <w:rFonts w:ascii="Times New Roman" w:eastAsia="MS Mincho" w:hAnsi="Times New Roman" w:cs="Times New Roman"/>
          <w:color w:val="auto"/>
          <w:sz w:val="24"/>
          <w:szCs w:val="24"/>
        </w:rPr>
      </w:pPr>
      <w:r w:rsidRPr="000B1AF8">
        <w:rPr>
          <w:rFonts w:ascii="Times New Roman" w:eastAsia="MS Mincho" w:hAnsi="Times New Roman" w:cs="Times New Roman"/>
          <w:color w:val="auto"/>
          <w:sz w:val="24"/>
          <w:szCs w:val="24"/>
        </w:rPr>
        <w:t>Correct any obvious keyboarding errors and incorporate any editing notations.</w:t>
      </w:r>
    </w:p>
    <w:p w:rsidR="000B1AF8" w:rsidRPr="000B1AF8" w:rsidRDefault="000B1AF8" w:rsidP="000B1AF8">
      <w:pPr>
        <w:numPr>
          <w:ilvl w:val="0"/>
          <w:numId w:val="19"/>
        </w:numPr>
        <w:tabs>
          <w:tab w:val="left" w:pos="450"/>
        </w:tabs>
        <w:spacing w:after="200" w:line="240" w:lineRule="auto"/>
        <w:ind w:right="0"/>
        <w:rPr>
          <w:rFonts w:ascii="Times New Roman" w:eastAsia="MS Mincho" w:hAnsi="Times New Roman" w:cs="Times New Roman"/>
          <w:color w:val="auto"/>
          <w:sz w:val="24"/>
          <w:szCs w:val="24"/>
        </w:rPr>
      </w:pPr>
      <w:r w:rsidRPr="000B1AF8">
        <w:rPr>
          <w:rFonts w:ascii="Times New Roman" w:eastAsia="MS Mincho" w:hAnsi="Times New Roman" w:cs="Times New Roman"/>
          <w:color w:val="auto"/>
          <w:sz w:val="24"/>
          <w:szCs w:val="24"/>
        </w:rPr>
        <w:t>Cor</w:t>
      </w:r>
      <w:r w:rsidR="00DD2DC5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rect any errors in formatting. </w:t>
      </w:r>
      <w:r w:rsidRPr="000B1AF8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Use formatting shown in the </w:t>
      </w:r>
      <w:r w:rsidRPr="000B1AF8">
        <w:rPr>
          <w:rFonts w:ascii="Times New Roman" w:eastAsia="MS Mincho" w:hAnsi="Times New Roman" w:cs="Times New Roman"/>
          <w:i/>
          <w:color w:val="auto"/>
          <w:sz w:val="24"/>
          <w:szCs w:val="24"/>
        </w:rPr>
        <w:t>Style &amp; Reference Manual</w:t>
      </w:r>
      <w:r w:rsidRPr="000B1AF8">
        <w:rPr>
          <w:rFonts w:ascii="Times New Roman" w:eastAsia="MS Mincho" w:hAnsi="Times New Roman" w:cs="Times New Roman"/>
          <w:color w:val="auto"/>
          <w:sz w:val="24"/>
          <w:szCs w:val="24"/>
        </w:rPr>
        <w:t>.</w:t>
      </w:r>
    </w:p>
    <w:p w:rsidR="000B1AF8" w:rsidRPr="000B1AF8" w:rsidRDefault="000B1AF8" w:rsidP="000B1AF8">
      <w:pPr>
        <w:numPr>
          <w:ilvl w:val="0"/>
          <w:numId w:val="19"/>
        </w:numPr>
        <w:tabs>
          <w:tab w:val="left" w:pos="450"/>
        </w:tabs>
        <w:spacing w:after="200" w:line="240" w:lineRule="auto"/>
        <w:ind w:right="0"/>
        <w:rPr>
          <w:rFonts w:ascii="Times New Roman" w:eastAsia="MS Mincho" w:hAnsi="Times New Roman" w:cs="Times New Roman"/>
          <w:b/>
          <w:color w:val="auto"/>
          <w:sz w:val="24"/>
          <w:szCs w:val="24"/>
        </w:rPr>
      </w:pPr>
      <w:r w:rsidRPr="000B1AF8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For any problem </w:t>
      </w:r>
      <w:r w:rsidR="00DD2DC5">
        <w:rPr>
          <w:rFonts w:ascii="Times New Roman" w:eastAsia="MS Mincho" w:hAnsi="Times New Roman" w:cs="Times New Roman"/>
          <w:color w:val="auto"/>
          <w:sz w:val="24"/>
          <w:szCs w:val="24"/>
        </w:rPr>
        <w:t>in which</w:t>
      </w:r>
      <w:r w:rsidRPr="000B1AF8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you would normally key your reference initials, key your contestant number. Your name or initials should </w:t>
      </w:r>
      <w:r w:rsidRPr="000B1AF8">
        <w:rPr>
          <w:rFonts w:ascii="Times New Roman" w:eastAsia="MS Mincho" w:hAnsi="Times New Roman" w:cs="Times New Roman"/>
          <w:i/>
          <w:color w:val="auto"/>
          <w:sz w:val="24"/>
          <w:szCs w:val="24"/>
        </w:rPr>
        <w:t>not</w:t>
      </w:r>
      <w:r w:rsidRPr="000B1AF8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appear on any work you submit. </w:t>
      </w:r>
    </w:p>
    <w:p w:rsidR="000B1AF8" w:rsidRPr="000B1AF8" w:rsidRDefault="000B1AF8" w:rsidP="000B1AF8">
      <w:pPr>
        <w:numPr>
          <w:ilvl w:val="0"/>
          <w:numId w:val="19"/>
        </w:numPr>
        <w:tabs>
          <w:tab w:val="left" w:pos="450"/>
        </w:tabs>
        <w:spacing w:after="0" w:line="240" w:lineRule="auto"/>
        <w:ind w:right="0"/>
        <w:rPr>
          <w:rFonts w:ascii="Times New Roman" w:eastAsia="MS Mincho" w:hAnsi="Times New Roman" w:cs="Times New Roman"/>
          <w:color w:val="auto"/>
          <w:sz w:val="24"/>
          <w:szCs w:val="24"/>
        </w:rPr>
      </w:pPr>
      <w:r w:rsidRPr="000B1AF8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Key your contestant number and job number as the footer in the lower left-hand corner of </w:t>
      </w:r>
      <w:r w:rsidRPr="000B1AF8">
        <w:rPr>
          <w:rFonts w:ascii="Times New Roman" w:eastAsia="MS Mincho" w:hAnsi="Times New Roman" w:cs="Times New Roman"/>
          <w:color w:val="auto"/>
          <w:sz w:val="24"/>
          <w:szCs w:val="24"/>
          <w:u w:val="single"/>
        </w:rPr>
        <w:t>all</w:t>
      </w:r>
      <w:r w:rsidRPr="000B1AF8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work submitted unless otherwise specified.</w:t>
      </w:r>
    </w:p>
    <w:p w:rsidR="000B1AF8" w:rsidRPr="000B1AF8" w:rsidRDefault="000B1AF8" w:rsidP="000B1AF8">
      <w:pPr>
        <w:tabs>
          <w:tab w:val="left" w:pos="450"/>
        </w:tabs>
        <w:spacing w:after="0" w:line="240" w:lineRule="auto"/>
        <w:ind w:left="360" w:right="0" w:firstLine="0"/>
        <w:rPr>
          <w:rFonts w:ascii="Times New Roman" w:eastAsia="MS Mincho" w:hAnsi="Times New Roman" w:cs="Times New Roman"/>
          <w:color w:val="auto"/>
          <w:sz w:val="16"/>
          <w:szCs w:val="16"/>
        </w:rPr>
      </w:pPr>
    </w:p>
    <w:tbl>
      <w:tblPr>
        <w:tblpPr w:leftFromText="180" w:rightFromText="180" w:vertAnchor="text" w:horzAnchor="page" w:tblpX="4361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5"/>
      </w:tblGrid>
      <w:tr w:rsidR="000B1AF8" w:rsidRPr="000B1AF8" w:rsidTr="00433BCC">
        <w:trPr>
          <w:cantSplit/>
          <w:trHeight w:val="394"/>
        </w:trPr>
        <w:tc>
          <w:tcPr>
            <w:tcW w:w="2775" w:type="dxa"/>
            <w:shd w:val="clear" w:color="auto" w:fill="auto"/>
            <w:vAlign w:val="bottom"/>
          </w:tcPr>
          <w:p w:rsidR="000B1AF8" w:rsidRPr="000B1AF8" w:rsidRDefault="000B1AF8" w:rsidP="000B1AF8">
            <w:pPr>
              <w:spacing w:after="200" w:line="276" w:lineRule="auto"/>
              <w:ind w:left="0" w:right="0" w:firstLine="0"/>
              <w:rPr>
                <w:rFonts w:ascii="Times New Roman" w:eastAsia="MS Mincho" w:hAnsi="Times New Roman" w:cs="Times New Roman"/>
                <w:color w:val="auto"/>
              </w:rPr>
            </w:pPr>
            <w:r w:rsidRPr="000B1AF8">
              <w:rPr>
                <w:rFonts w:ascii="Times New Roman" w:eastAsia="MS Mincho" w:hAnsi="Times New Roman" w:cs="Times New Roman"/>
                <w:i/>
                <w:color w:val="auto"/>
              </w:rPr>
              <w:t>Example</w:t>
            </w:r>
            <w:r w:rsidRPr="000B1AF8">
              <w:rPr>
                <w:rFonts w:ascii="Times New Roman" w:eastAsia="MS Mincho" w:hAnsi="Times New Roman" w:cs="Times New Roman"/>
                <w:color w:val="auto"/>
              </w:rPr>
              <w:t>:</w:t>
            </w:r>
          </w:p>
        </w:tc>
      </w:tr>
      <w:tr w:rsidR="000B1AF8" w:rsidRPr="000B1AF8" w:rsidTr="00433BCC">
        <w:trPr>
          <w:trHeight w:val="1353"/>
        </w:trPr>
        <w:tc>
          <w:tcPr>
            <w:tcW w:w="2775" w:type="dxa"/>
            <w:shd w:val="clear" w:color="auto" w:fill="auto"/>
          </w:tcPr>
          <w:p w:rsidR="000B1AF8" w:rsidRPr="000B1AF8" w:rsidRDefault="000B1AF8" w:rsidP="000B1AF8">
            <w:pPr>
              <w:tabs>
                <w:tab w:val="left" w:pos="450"/>
              </w:tabs>
              <w:spacing w:after="200" w:line="240" w:lineRule="auto"/>
              <w:ind w:left="0" w:right="0" w:firstLine="0"/>
              <w:rPr>
                <w:rFonts w:ascii="Times New Roman" w:eastAsia="MS Mincho" w:hAnsi="Times New Roman" w:cs="Times New Roman"/>
                <w:color w:val="auto"/>
              </w:rPr>
            </w:pPr>
          </w:p>
          <w:p w:rsidR="000B1AF8" w:rsidRPr="000B1AF8" w:rsidRDefault="000B1AF8" w:rsidP="000B1AF8">
            <w:pPr>
              <w:tabs>
                <w:tab w:val="left" w:pos="450"/>
              </w:tabs>
              <w:spacing w:after="0" w:line="240" w:lineRule="auto"/>
              <w:ind w:left="360" w:right="0" w:firstLine="0"/>
              <w:rPr>
                <w:rFonts w:ascii="Times New Roman" w:eastAsia="Calibri" w:hAnsi="Times New Roman" w:cs="Times New Roman"/>
                <w:color w:val="auto"/>
              </w:rPr>
            </w:pPr>
            <w:r w:rsidRPr="000B1AF8">
              <w:rPr>
                <w:rFonts w:ascii="Times New Roman" w:eastAsia="Calibri" w:hAnsi="Times New Roman" w:cs="Times New Roman"/>
                <w:color w:val="auto"/>
              </w:rPr>
              <w:t>99-9999-9999</w:t>
            </w:r>
          </w:p>
          <w:p w:rsidR="000B1AF8" w:rsidRPr="000B1AF8" w:rsidRDefault="000B1AF8" w:rsidP="000B1AF8">
            <w:pPr>
              <w:tabs>
                <w:tab w:val="left" w:pos="450"/>
              </w:tabs>
              <w:spacing w:after="0" w:line="240" w:lineRule="auto"/>
              <w:ind w:left="360" w:right="0" w:firstLine="0"/>
              <w:rPr>
                <w:rFonts w:ascii="Times New Roman" w:eastAsia="MS Mincho" w:hAnsi="Times New Roman" w:cs="Times New Roman"/>
                <w:color w:val="auto"/>
                <w:sz w:val="16"/>
                <w:szCs w:val="16"/>
              </w:rPr>
            </w:pPr>
            <w:r w:rsidRPr="000B1AF8">
              <w:rPr>
                <w:rFonts w:ascii="Times New Roman" w:eastAsia="Calibri" w:hAnsi="Times New Roman" w:cs="Times New Roman"/>
                <w:color w:val="auto"/>
              </w:rPr>
              <w:t>Job 1</w:t>
            </w:r>
            <w:r w:rsidRPr="000B1AF8">
              <w:rPr>
                <w:rFonts w:ascii="Times New Roman" w:eastAsia="Calibri" w:hAnsi="Times New Roman" w:cs="Times New Roman"/>
                <w:color w:val="auto"/>
              </w:rPr>
              <w:br/>
            </w:r>
          </w:p>
        </w:tc>
      </w:tr>
    </w:tbl>
    <w:p w:rsidR="000B1AF8" w:rsidRPr="000B1AF8" w:rsidRDefault="000B1AF8" w:rsidP="000B1AF8">
      <w:pPr>
        <w:tabs>
          <w:tab w:val="left" w:pos="450"/>
        </w:tabs>
        <w:spacing w:after="200" w:line="240" w:lineRule="auto"/>
        <w:ind w:left="810" w:right="0" w:firstLine="0"/>
        <w:rPr>
          <w:rFonts w:ascii="Times New Roman" w:eastAsia="MS Mincho" w:hAnsi="Times New Roman" w:cs="Times New Roman"/>
          <w:color w:val="auto"/>
        </w:rPr>
      </w:pPr>
    </w:p>
    <w:p w:rsidR="000B1AF8" w:rsidRPr="000B1AF8" w:rsidRDefault="000B1AF8" w:rsidP="000B1AF8">
      <w:pPr>
        <w:tabs>
          <w:tab w:val="left" w:pos="450"/>
        </w:tabs>
        <w:spacing w:after="200" w:line="240" w:lineRule="auto"/>
        <w:ind w:left="810" w:right="0" w:firstLine="0"/>
        <w:rPr>
          <w:rFonts w:ascii="Times New Roman" w:eastAsia="MS Mincho" w:hAnsi="Times New Roman" w:cs="Times New Roman"/>
          <w:color w:val="auto"/>
        </w:rPr>
      </w:pPr>
    </w:p>
    <w:p w:rsidR="000B1AF8" w:rsidRPr="000B1AF8" w:rsidRDefault="000B1AF8" w:rsidP="000B1AF8">
      <w:pPr>
        <w:tabs>
          <w:tab w:val="left" w:pos="450"/>
        </w:tabs>
        <w:spacing w:after="200" w:line="240" w:lineRule="auto"/>
        <w:ind w:left="810" w:right="0" w:firstLine="0"/>
        <w:rPr>
          <w:rFonts w:ascii="Times New Roman" w:eastAsia="MS Mincho" w:hAnsi="Times New Roman" w:cs="Times New Roman"/>
          <w:color w:val="auto"/>
        </w:rPr>
      </w:pPr>
    </w:p>
    <w:p w:rsidR="000B1AF8" w:rsidRPr="000B1AF8" w:rsidRDefault="000B1AF8" w:rsidP="000B1AF8">
      <w:pPr>
        <w:tabs>
          <w:tab w:val="left" w:pos="450"/>
        </w:tabs>
        <w:spacing w:after="200" w:line="240" w:lineRule="auto"/>
        <w:ind w:left="810" w:right="0" w:firstLine="0"/>
        <w:rPr>
          <w:rFonts w:ascii="Times New Roman" w:eastAsia="MS Mincho" w:hAnsi="Times New Roman" w:cs="Times New Roman"/>
          <w:color w:val="auto"/>
        </w:rPr>
      </w:pPr>
    </w:p>
    <w:p w:rsidR="000B1AF8" w:rsidRPr="000B1AF8" w:rsidRDefault="000B1AF8" w:rsidP="000B1AF8">
      <w:pPr>
        <w:tabs>
          <w:tab w:val="left" w:pos="450"/>
        </w:tabs>
        <w:spacing w:after="200" w:line="240" w:lineRule="auto"/>
        <w:ind w:left="810" w:right="0" w:firstLine="0"/>
        <w:rPr>
          <w:rFonts w:ascii="Times New Roman" w:eastAsia="MS Mincho" w:hAnsi="Times New Roman" w:cs="Times New Roman"/>
          <w:color w:val="auto"/>
        </w:rPr>
      </w:pPr>
    </w:p>
    <w:p w:rsidR="000B1AF8" w:rsidRPr="000B1AF8" w:rsidRDefault="000B1AF8" w:rsidP="000B1AF8">
      <w:pPr>
        <w:numPr>
          <w:ilvl w:val="0"/>
          <w:numId w:val="19"/>
        </w:numPr>
        <w:tabs>
          <w:tab w:val="left" w:pos="450"/>
        </w:tabs>
        <w:spacing w:after="200" w:line="240" w:lineRule="auto"/>
        <w:ind w:right="0"/>
        <w:rPr>
          <w:rFonts w:ascii="Times New Roman" w:eastAsia="MS Mincho" w:hAnsi="Times New Roman" w:cs="Times New Roman"/>
          <w:color w:val="auto"/>
          <w:sz w:val="24"/>
          <w:szCs w:val="24"/>
        </w:rPr>
      </w:pPr>
      <w:r w:rsidRPr="000B1AF8">
        <w:rPr>
          <w:rFonts w:ascii="Times New Roman" w:eastAsia="MS Mincho" w:hAnsi="Times New Roman" w:cs="Times New Roman"/>
          <w:color w:val="auto"/>
          <w:sz w:val="24"/>
          <w:szCs w:val="24"/>
        </w:rPr>
        <w:t>If you finish before the end of the testing time, notify the proctor. Time may be a factor in determining a winner when there is a tie score.</w:t>
      </w:r>
    </w:p>
    <w:p w:rsidR="000B1AF8" w:rsidRPr="000B1AF8" w:rsidRDefault="000B1AF8" w:rsidP="000B1AF8">
      <w:pPr>
        <w:numPr>
          <w:ilvl w:val="0"/>
          <w:numId w:val="19"/>
        </w:numPr>
        <w:tabs>
          <w:tab w:val="left" w:pos="450"/>
        </w:tabs>
        <w:spacing w:after="200" w:line="240" w:lineRule="auto"/>
        <w:ind w:right="0"/>
        <w:rPr>
          <w:rFonts w:ascii="Times New Roman" w:eastAsia="MS Mincho" w:hAnsi="Times New Roman" w:cs="Times New Roman"/>
          <w:color w:val="auto"/>
          <w:sz w:val="24"/>
          <w:szCs w:val="24"/>
        </w:rPr>
      </w:pPr>
      <w:r w:rsidRPr="000B1AF8">
        <w:rPr>
          <w:rFonts w:ascii="Times New Roman" w:eastAsia="MS Mincho" w:hAnsi="Times New Roman" w:cs="Times New Roman"/>
          <w:color w:val="auto"/>
          <w:sz w:val="24"/>
          <w:szCs w:val="24"/>
        </w:rPr>
        <w:t>When turning in your materials, place your scoring sheet on top of your jobs. The jobs should be arranged in numerical order. Turn in all partial jobs completed</w:t>
      </w:r>
      <w:r w:rsidR="00DD2DC5">
        <w:rPr>
          <w:rFonts w:ascii="Times New Roman" w:eastAsia="MS Mincho" w:hAnsi="Times New Roman" w:cs="Times New Roman"/>
          <w:color w:val="auto"/>
          <w:sz w:val="24"/>
          <w:szCs w:val="24"/>
        </w:rPr>
        <w:t>.</w:t>
      </w:r>
    </w:p>
    <w:tbl>
      <w:tblPr>
        <w:tblpPr w:leftFromText="180" w:rightFromText="180" w:vertAnchor="text" w:horzAnchor="page" w:tblpX="4261" w:tblpY="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1"/>
        <w:gridCol w:w="1444"/>
      </w:tblGrid>
      <w:tr w:rsidR="000B1AF8" w:rsidRPr="000B1AF8" w:rsidTr="00DD2DC5">
        <w:trPr>
          <w:trHeight w:hRule="exact" w:val="411"/>
        </w:trPr>
        <w:tc>
          <w:tcPr>
            <w:tcW w:w="2875" w:type="dxa"/>
            <w:gridSpan w:val="2"/>
            <w:vAlign w:val="center"/>
          </w:tcPr>
          <w:p w:rsidR="000B1AF8" w:rsidRPr="000B1AF8" w:rsidRDefault="000B1AF8" w:rsidP="00DD2DC5">
            <w:pPr>
              <w:autoSpaceDE w:val="0"/>
              <w:autoSpaceDN w:val="0"/>
              <w:adjustRightInd w:val="0"/>
              <w:spacing w:before="60" w:after="60" w:line="276" w:lineRule="auto"/>
              <w:ind w:left="0" w:right="-20" w:firstLine="0"/>
              <w:jc w:val="center"/>
              <w:rPr>
                <w:rFonts w:ascii="Times New Roman" w:eastAsia="MS Mincho" w:hAnsi="Times New Roman" w:cs="Times New Roman"/>
                <w:b/>
                <w:bCs/>
                <w:color w:val="auto"/>
              </w:rPr>
            </w:pPr>
            <w:r w:rsidRPr="000B1AF8">
              <w:rPr>
                <w:rFonts w:ascii="Times New Roman" w:eastAsia="MS Mincho" w:hAnsi="Times New Roman" w:cs="Times New Roman"/>
                <w:b/>
                <w:bCs/>
                <w:color w:val="auto"/>
                <w:spacing w:val="1"/>
              </w:rPr>
              <w:t>P</w:t>
            </w:r>
            <w:r w:rsidRPr="000B1AF8">
              <w:rPr>
                <w:rFonts w:ascii="Times New Roman" w:eastAsia="MS Mincho" w:hAnsi="Times New Roman" w:cs="Times New Roman"/>
                <w:b/>
                <w:bCs/>
                <w:color w:val="auto"/>
                <w:spacing w:val="-2"/>
              </w:rPr>
              <w:t>r</w:t>
            </w:r>
            <w:r w:rsidRPr="000B1AF8">
              <w:rPr>
                <w:rFonts w:ascii="Times New Roman" w:eastAsia="MS Mincho" w:hAnsi="Times New Roman" w:cs="Times New Roman"/>
                <w:b/>
                <w:bCs/>
                <w:color w:val="auto"/>
                <w:spacing w:val="1"/>
              </w:rPr>
              <w:t>od</w:t>
            </w:r>
            <w:r w:rsidRPr="000B1AF8">
              <w:rPr>
                <w:rFonts w:ascii="Times New Roman" w:eastAsia="MS Mincho" w:hAnsi="Times New Roman" w:cs="Times New Roman"/>
                <w:b/>
                <w:bCs/>
                <w:color w:val="auto"/>
                <w:spacing w:val="-2"/>
              </w:rPr>
              <w:t>u</w:t>
            </w:r>
            <w:r w:rsidRPr="000B1AF8">
              <w:rPr>
                <w:rFonts w:ascii="Times New Roman" w:eastAsia="MS Mincho" w:hAnsi="Times New Roman" w:cs="Times New Roman"/>
                <w:b/>
                <w:bCs/>
                <w:color w:val="auto"/>
                <w:spacing w:val="2"/>
              </w:rPr>
              <w:t>c</w:t>
            </w:r>
            <w:r w:rsidRPr="000B1AF8">
              <w:rPr>
                <w:rFonts w:ascii="Times New Roman" w:eastAsia="MS Mincho" w:hAnsi="Times New Roman" w:cs="Times New Roman"/>
                <w:b/>
                <w:bCs/>
                <w:color w:val="auto"/>
                <w:spacing w:val="-1"/>
              </w:rPr>
              <w:t>ti</w:t>
            </w:r>
            <w:r w:rsidRPr="000B1AF8">
              <w:rPr>
                <w:rFonts w:ascii="Times New Roman" w:eastAsia="MS Mincho" w:hAnsi="Times New Roman" w:cs="Times New Roman"/>
                <w:b/>
                <w:bCs/>
                <w:color w:val="auto"/>
                <w:spacing w:val="1"/>
              </w:rPr>
              <w:t>o</w:t>
            </w:r>
            <w:r w:rsidRPr="000B1AF8">
              <w:rPr>
                <w:rFonts w:ascii="Times New Roman" w:eastAsia="MS Mincho" w:hAnsi="Times New Roman" w:cs="Times New Roman"/>
                <w:b/>
                <w:bCs/>
                <w:color w:val="auto"/>
              </w:rPr>
              <w:t xml:space="preserve">n </w:t>
            </w:r>
            <w:r w:rsidRPr="000B1AF8">
              <w:rPr>
                <w:rFonts w:ascii="Times New Roman" w:eastAsia="MS Mincho" w:hAnsi="Times New Roman" w:cs="Times New Roman"/>
                <w:b/>
                <w:bCs/>
                <w:color w:val="auto"/>
                <w:spacing w:val="1"/>
              </w:rPr>
              <w:t>S</w:t>
            </w:r>
            <w:r w:rsidRPr="000B1AF8">
              <w:rPr>
                <w:rFonts w:ascii="Times New Roman" w:eastAsia="MS Mincho" w:hAnsi="Times New Roman" w:cs="Times New Roman"/>
                <w:b/>
                <w:bCs/>
                <w:color w:val="auto"/>
                <w:spacing w:val="-1"/>
              </w:rPr>
              <w:t>t</w:t>
            </w:r>
            <w:r w:rsidRPr="000B1AF8">
              <w:rPr>
                <w:rFonts w:ascii="Times New Roman" w:eastAsia="MS Mincho" w:hAnsi="Times New Roman" w:cs="Times New Roman"/>
                <w:b/>
                <w:bCs/>
                <w:color w:val="auto"/>
                <w:spacing w:val="2"/>
              </w:rPr>
              <w:t>a</w:t>
            </w:r>
            <w:r w:rsidRPr="000B1AF8">
              <w:rPr>
                <w:rFonts w:ascii="Times New Roman" w:eastAsia="MS Mincho" w:hAnsi="Times New Roman" w:cs="Times New Roman"/>
                <w:b/>
                <w:bCs/>
                <w:color w:val="auto"/>
                <w:spacing w:val="-2"/>
              </w:rPr>
              <w:t>n</w:t>
            </w:r>
            <w:r w:rsidRPr="000B1AF8">
              <w:rPr>
                <w:rFonts w:ascii="Times New Roman" w:eastAsia="MS Mincho" w:hAnsi="Times New Roman" w:cs="Times New Roman"/>
                <w:b/>
                <w:bCs/>
                <w:color w:val="auto"/>
                <w:spacing w:val="1"/>
              </w:rPr>
              <w:t>d</w:t>
            </w:r>
            <w:r w:rsidRPr="000B1AF8">
              <w:rPr>
                <w:rFonts w:ascii="Times New Roman" w:eastAsia="MS Mincho" w:hAnsi="Times New Roman" w:cs="Times New Roman"/>
                <w:b/>
                <w:bCs/>
                <w:color w:val="auto"/>
                <w:spacing w:val="2"/>
              </w:rPr>
              <w:t>a</w:t>
            </w:r>
            <w:r w:rsidRPr="000B1AF8">
              <w:rPr>
                <w:rFonts w:ascii="Times New Roman" w:eastAsia="MS Mincho" w:hAnsi="Times New Roman" w:cs="Times New Roman"/>
                <w:b/>
                <w:bCs/>
                <w:color w:val="auto"/>
                <w:spacing w:val="-2"/>
              </w:rPr>
              <w:t>rds</w:t>
            </w:r>
          </w:p>
          <w:p w:rsidR="000B1AF8" w:rsidRPr="000B1AF8" w:rsidRDefault="000B1AF8" w:rsidP="000B1AF8">
            <w:pPr>
              <w:autoSpaceDE w:val="0"/>
              <w:autoSpaceDN w:val="0"/>
              <w:adjustRightInd w:val="0"/>
              <w:spacing w:before="60" w:after="60" w:line="276" w:lineRule="auto"/>
              <w:ind w:left="115" w:right="-20" w:firstLine="0"/>
              <w:jc w:val="center"/>
              <w:rPr>
                <w:rFonts w:ascii="Times New Roman" w:eastAsia="MS Mincho" w:hAnsi="Times New Roman" w:cs="Times New Roman"/>
                <w:color w:val="auto"/>
              </w:rPr>
            </w:pPr>
          </w:p>
        </w:tc>
      </w:tr>
      <w:tr w:rsidR="000B1AF8" w:rsidRPr="000B1AF8" w:rsidTr="00DD2DC5">
        <w:trPr>
          <w:trHeight w:hRule="exact" w:val="327"/>
        </w:trPr>
        <w:tc>
          <w:tcPr>
            <w:tcW w:w="1431" w:type="dxa"/>
            <w:vAlign w:val="center"/>
          </w:tcPr>
          <w:p w:rsidR="000B1AF8" w:rsidRPr="000B1AF8" w:rsidRDefault="000B1AF8" w:rsidP="00DD2DC5">
            <w:pPr>
              <w:autoSpaceDE w:val="0"/>
              <w:autoSpaceDN w:val="0"/>
              <w:adjustRightInd w:val="0"/>
              <w:spacing w:after="0" w:line="240" w:lineRule="auto"/>
              <w:ind w:left="360" w:right="75" w:firstLine="0"/>
              <w:rPr>
                <w:rFonts w:ascii="Times New Roman" w:eastAsia="MS Mincho" w:hAnsi="Times New Roman" w:cs="Times New Roman"/>
                <w:color w:val="auto"/>
              </w:rPr>
            </w:pPr>
            <w:r w:rsidRPr="000B1AF8">
              <w:rPr>
                <w:rFonts w:ascii="Times New Roman" w:eastAsia="MS Mincho" w:hAnsi="Times New Roman" w:cs="Times New Roman"/>
                <w:bCs/>
                <w:color w:val="auto"/>
              </w:rPr>
              <w:t xml:space="preserve">0 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2"/>
              </w:rPr>
              <w:t>E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-2"/>
              </w:rPr>
              <w:t>rr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1"/>
              </w:rPr>
              <w:t>o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-2"/>
              </w:rPr>
              <w:t>r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</w:rPr>
              <w:t>s</w:t>
            </w:r>
          </w:p>
        </w:tc>
        <w:tc>
          <w:tcPr>
            <w:tcW w:w="1440" w:type="dxa"/>
            <w:vAlign w:val="center"/>
          </w:tcPr>
          <w:p w:rsidR="000B1AF8" w:rsidRPr="000B1AF8" w:rsidRDefault="000B1AF8" w:rsidP="00DD2DC5">
            <w:pPr>
              <w:autoSpaceDE w:val="0"/>
              <w:autoSpaceDN w:val="0"/>
              <w:adjustRightInd w:val="0"/>
              <w:spacing w:after="0" w:line="240" w:lineRule="auto"/>
              <w:ind w:left="360" w:right="91" w:firstLine="0"/>
              <w:rPr>
                <w:rFonts w:ascii="Times New Roman" w:eastAsia="MS Mincho" w:hAnsi="Times New Roman" w:cs="Times New Roman"/>
                <w:color w:val="auto"/>
              </w:rPr>
            </w:pP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2"/>
              </w:rPr>
              <w:t>10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</w:rPr>
              <w:t xml:space="preserve">0 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-2"/>
              </w:rPr>
              <w:t>p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1"/>
              </w:rPr>
              <w:t>o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-1"/>
              </w:rPr>
              <w:t>i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1"/>
              </w:rPr>
              <w:t>n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-1"/>
              </w:rPr>
              <w:t>t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</w:rPr>
              <w:t>s</w:t>
            </w:r>
          </w:p>
        </w:tc>
      </w:tr>
      <w:tr w:rsidR="000B1AF8" w:rsidRPr="000B1AF8" w:rsidTr="00DD2DC5">
        <w:trPr>
          <w:trHeight w:hRule="exact" w:val="363"/>
        </w:trPr>
        <w:tc>
          <w:tcPr>
            <w:tcW w:w="1431" w:type="dxa"/>
            <w:vAlign w:val="center"/>
          </w:tcPr>
          <w:p w:rsidR="000B1AF8" w:rsidRPr="000B1AF8" w:rsidRDefault="000B1AF8" w:rsidP="00DD2DC5">
            <w:pPr>
              <w:autoSpaceDE w:val="0"/>
              <w:autoSpaceDN w:val="0"/>
              <w:adjustRightInd w:val="0"/>
              <w:spacing w:after="0" w:line="240" w:lineRule="auto"/>
              <w:ind w:left="360" w:right="75" w:firstLine="0"/>
              <w:rPr>
                <w:rFonts w:ascii="Times New Roman" w:eastAsia="MS Mincho" w:hAnsi="Times New Roman" w:cs="Times New Roman"/>
                <w:color w:val="auto"/>
              </w:rPr>
            </w:pPr>
            <w:r w:rsidRPr="000B1AF8">
              <w:rPr>
                <w:rFonts w:ascii="Times New Roman" w:eastAsia="MS Mincho" w:hAnsi="Times New Roman" w:cs="Times New Roman"/>
                <w:bCs/>
                <w:color w:val="auto"/>
              </w:rPr>
              <w:t xml:space="preserve">1 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2"/>
              </w:rPr>
              <w:t>E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-2"/>
              </w:rPr>
              <w:t>rr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1"/>
              </w:rPr>
              <w:t>o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</w:rPr>
              <w:t>r</w:t>
            </w:r>
          </w:p>
        </w:tc>
        <w:tc>
          <w:tcPr>
            <w:tcW w:w="1440" w:type="dxa"/>
            <w:vAlign w:val="center"/>
          </w:tcPr>
          <w:p w:rsidR="000B1AF8" w:rsidRPr="000B1AF8" w:rsidRDefault="000B1AF8" w:rsidP="00DD2DC5">
            <w:pPr>
              <w:autoSpaceDE w:val="0"/>
              <w:autoSpaceDN w:val="0"/>
              <w:adjustRightInd w:val="0"/>
              <w:spacing w:after="0" w:line="240" w:lineRule="auto"/>
              <w:ind w:left="360" w:right="91" w:firstLine="0"/>
              <w:rPr>
                <w:rFonts w:ascii="Times New Roman" w:eastAsia="MS Mincho" w:hAnsi="Times New Roman" w:cs="Times New Roman"/>
                <w:color w:val="auto"/>
              </w:rPr>
            </w:pP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2"/>
              </w:rPr>
              <w:t>9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</w:rPr>
              <w:t xml:space="preserve">0 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1"/>
              </w:rPr>
              <w:t>po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-1"/>
              </w:rPr>
              <w:t>i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1"/>
              </w:rPr>
              <w:t>n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-5"/>
              </w:rPr>
              <w:t>t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</w:rPr>
              <w:t>s</w:t>
            </w:r>
          </w:p>
        </w:tc>
      </w:tr>
      <w:tr w:rsidR="000B1AF8" w:rsidRPr="000B1AF8" w:rsidTr="00DD2DC5">
        <w:trPr>
          <w:trHeight w:hRule="exact" w:val="363"/>
        </w:trPr>
        <w:tc>
          <w:tcPr>
            <w:tcW w:w="1431" w:type="dxa"/>
            <w:vAlign w:val="center"/>
          </w:tcPr>
          <w:p w:rsidR="000B1AF8" w:rsidRPr="000B1AF8" w:rsidRDefault="000B1AF8" w:rsidP="00DD2DC5">
            <w:pPr>
              <w:autoSpaceDE w:val="0"/>
              <w:autoSpaceDN w:val="0"/>
              <w:adjustRightInd w:val="0"/>
              <w:spacing w:after="0" w:line="240" w:lineRule="auto"/>
              <w:ind w:left="360" w:right="75" w:firstLine="0"/>
              <w:rPr>
                <w:rFonts w:ascii="Times New Roman" w:eastAsia="MS Mincho" w:hAnsi="Times New Roman" w:cs="Times New Roman"/>
                <w:color w:val="auto"/>
              </w:rPr>
            </w:pPr>
            <w:r w:rsidRPr="000B1AF8">
              <w:rPr>
                <w:rFonts w:ascii="Times New Roman" w:eastAsia="MS Mincho" w:hAnsi="Times New Roman" w:cs="Times New Roman"/>
                <w:bCs/>
                <w:color w:val="auto"/>
              </w:rPr>
              <w:t xml:space="preserve">2 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2"/>
              </w:rPr>
              <w:t>E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-2"/>
              </w:rPr>
              <w:t>rr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1"/>
              </w:rPr>
              <w:t>o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-2"/>
              </w:rPr>
              <w:t>r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</w:rPr>
              <w:t>s</w:t>
            </w:r>
          </w:p>
        </w:tc>
        <w:tc>
          <w:tcPr>
            <w:tcW w:w="1440" w:type="dxa"/>
            <w:vAlign w:val="center"/>
          </w:tcPr>
          <w:p w:rsidR="000B1AF8" w:rsidRPr="000B1AF8" w:rsidRDefault="000B1AF8" w:rsidP="00DD2DC5">
            <w:pPr>
              <w:autoSpaceDE w:val="0"/>
              <w:autoSpaceDN w:val="0"/>
              <w:adjustRightInd w:val="0"/>
              <w:spacing w:after="0" w:line="240" w:lineRule="auto"/>
              <w:ind w:left="360" w:right="91" w:firstLine="0"/>
              <w:rPr>
                <w:rFonts w:ascii="Times New Roman" w:eastAsia="MS Mincho" w:hAnsi="Times New Roman" w:cs="Times New Roman"/>
                <w:color w:val="auto"/>
              </w:rPr>
            </w:pP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2"/>
              </w:rPr>
              <w:t>7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</w:rPr>
              <w:t xml:space="preserve">0 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1"/>
              </w:rPr>
              <w:t>po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-1"/>
              </w:rPr>
              <w:t>i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1"/>
              </w:rPr>
              <w:t>n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-5"/>
              </w:rPr>
              <w:t>t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</w:rPr>
              <w:t>s</w:t>
            </w:r>
          </w:p>
        </w:tc>
      </w:tr>
      <w:tr w:rsidR="000B1AF8" w:rsidRPr="000B1AF8" w:rsidTr="00DD2DC5">
        <w:trPr>
          <w:trHeight w:hRule="exact" w:val="345"/>
        </w:trPr>
        <w:tc>
          <w:tcPr>
            <w:tcW w:w="1431" w:type="dxa"/>
            <w:vAlign w:val="center"/>
          </w:tcPr>
          <w:p w:rsidR="000B1AF8" w:rsidRPr="000B1AF8" w:rsidRDefault="000B1AF8" w:rsidP="00DD2DC5">
            <w:pPr>
              <w:autoSpaceDE w:val="0"/>
              <w:autoSpaceDN w:val="0"/>
              <w:adjustRightInd w:val="0"/>
              <w:spacing w:after="0" w:line="240" w:lineRule="auto"/>
              <w:ind w:left="360" w:right="75" w:firstLine="0"/>
              <w:rPr>
                <w:rFonts w:ascii="Times New Roman" w:eastAsia="MS Mincho" w:hAnsi="Times New Roman" w:cs="Times New Roman"/>
                <w:color w:val="auto"/>
              </w:rPr>
            </w:pPr>
            <w:r w:rsidRPr="000B1AF8">
              <w:rPr>
                <w:rFonts w:ascii="Times New Roman" w:eastAsia="MS Mincho" w:hAnsi="Times New Roman" w:cs="Times New Roman"/>
                <w:bCs/>
                <w:color w:val="auto"/>
              </w:rPr>
              <w:t xml:space="preserve">3 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2"/>
              </w:rPr>
              <w:t>E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-2"/>
              </w:rPr>
              <w:t>rr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2"/>
              </w:rPr>
              <w:t>o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-2"/>
              </w:rPr>
              <w:t>rs</w:t>
            </w:r>
          </w:p>
        </w:tc>
        <w:tc>
          <w:tcPr>
            <w:tcW w:w="1440" w:type="dxa"/>
            <w:vAlign w:val="center"/>
          </w:tcPr>
          <w:p w:rsidR="000B1AF8" w:rsidRPr="000B1AF8" w:rsidRDefault="000B1AF8" w:rsidP="00DD2DC5">
            <w:pPr>
              <w:autoSpaceDE w:val="0"/>
              <w:autoSpaceDN w:val="0"/>
              <w:adjustRightInd w:val="0"/>
              <w:spacing w:after="0" w:line="240" w:lineRule="auto"/>
              <w:ind w:left="360" w:right="91" w:firstLine="0"/>
              <w:rPr>
                <w:rFonts w:ascii="Times New Roman" w:eastAsia="MS Mincho" w:hAnsi="Times New Roman" w:cs="Times New Roman"/>
                <w:color w:val="auto"/>
              </w:rPr>
            </w:pPr>
            <w:r w:rsidRPr="000B1AF8">
              <w:rPr>
                <w:rFonts w:ascii="Times New Roman" w:eastAsia="MS Mincho" w:hAnsi="Times New Roman" w:cs="Times New Roman"/>
                <w:bCs/>
                <w:color w:val="auto"/>
              </w:rPr>
              <w:t xml:space="preserve">50 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1"/>
              </w:rPr>
              <w:t>po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-1"/>
              </w:rPr>
              <w:t>i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1"/>
              </w:rPr>
              <w:t>n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  <w:spacing w:val="-1"/>
              </w:rPr>
              <w:t>t</w:t>
            </w:r>
            <w:r w:rsidRPr="000B1AF8">
              <w:rPr>
                <w:rFonts w:ascii="Times New Roman" w:eastAsia="MS Mincho" w:hAnsi="Times New Roman" w:cs="Times New Roman"/>
                <w:bCs/>
                <w:color w:val="auto"/>
              </w:rPr>
              <w:t>s</w:t>
            </w:r>
          </w:p>
        </w:tc>
      </w:tr>
      <w:tr w:rsidR="000B1AF8" w:rsidRPr="000B1AF8" w:rsidTr="00DD2DC5">
        <w:trPr>
          <w:trHeight w:hRule="exact" w:val="273"/>
        </w:trPr>
        <w:tc>
          <w:tcPr>
            <w:tcW w:w="1431" w:type="dxa"/>
            <w:vAlign w:val="center"/>
          </w:tcPr>
          <w:p w:rsidR="000B1AF8" w:rsidRPr="000B1AF8" w:rsidRDefault="000B1AF8" w:rsidP="00DD2DC5">
            <w:pPr>
              <w:autoSpaceDE w:val="0"/>
              <w:autoSpaceDN w:val="0"/>
              <w:adjustRightInd w:val="0"/>
              <w:spacing w:after="0" w:line="240" w:lineRule="auto"/>
              <w:ind w:left="360" w:right="75" w:firstLine="0"/>
              <w:rPr>
                <w:rFonts w:ascii="Times New Roman" w:eastAsia="MS Mincho" w:hAnsi="Times New Roman" w:cs="Times New Roman"/>
                <w:bCs/>
                <w:color w:val="auto"/>
              </w:rPr>
            </w:pPr>
            <w:r w:rsidRPr="000B1AF8">
              <w:rPr>
                <w:rFonts w:ascii="Times New Roman" w:eastAsia="MS Mincho" w:hAnsi="Times New Roman" w:cs="Times New Roman"/>
                <w:bCs/>
                <w:color w:val="auto"/>
              </w:rPr>
              <w:t>4+ Errors</w:t>
            </w:r>
          </w:p>
        </w:tc>
        <w:tc>
          <w:tcPr>
            <w:tcW w:w="1440" w:type="dxa"/>
            <w:vAlign w:val="center"/>
          </w:tcPr>
          <w:p w:rsidR="000B1AF8" w:rsidRPr="000B1AF8" w:rsidRDefault="000B1AF8" w:rsidP="00DD2DC5">
            <w:pPr>
              <w:autoSpaceDE w:val="0"/>
              <w:autoSpaceDN w:val="0"/>
              <w:adjustRightInd w:val="0"/>
              <w:spacing w:after="0" w:line="240" w:lineRule="auto"/>
              <w:ind w:left="360" w:right="91" w:firstLine="0"/>
              <w:rPr>
                <w:rFonts w:ascii="Times New Roman" w:eastAsia="MS Mincho" w:hAnsi="Times New Roman" w:cs="Times New Roman"/>
                <w:bCs/>
                <w:color w:val="auto"/>
              </w:rPr>
            </w:pPr>
            <w:r w:rsidRPr="000B1AF8">
              <w:rPr>
                <w:rFonts w:ascii="Times New Roman" w:eastAsia="MS Mincho" w:hAnsi="Times New Roman" w:cs="Times New Roman"/>
                <w:bCs/>
                <w:color w:val="auto"/>
              </w:rPr>
              <w:t>0 points</w:t>
            </w:r>
          </w:p>
        </w:tc>
      </w:tr>
    </w:tbl>
    <w:p w:rsidR="000B1AF8" w:rsidRPr="000B1AF8" w:rsidRDefault="000B1AF8" w:rsidP="000B1AF8">
      <w:pPr>
        <w:spacing w:after="200" w:line="276" w:lineRule="auto"/>
        <w:ind w:left="0" w:right="0" w:firstLine="0"/>
        <w:rPr>
          <w:rFonts w:ascii="Times New Roman" w:eastAsia="MS Mincho" w:hAnsi="Times New Roman" w:cs="Times New Roman"/>
          <w:b/>
          <w:color w:val="auto"/>
        </w:rPr>
      </w:pPr>
    </w:p>
    <w:p w:rsidR="000B1AF8" w:rsidRPr="000B1AF8" w:rsidRDefault="000B1AF8" w:rsidP="000B1AF8">
      <w:pPr>
        <w:tabs>
          <w:tab w:val="left" w:pos="-1440"/>
          <w:tab w:val="center" w:pos="4680"/>
          <w:tab w:val="right" w:pos="9360"/>
        </w:tabs>
        <w:spacing w:after="0" w:line="240" w:lineRule="auto"/>
        <w:ind w:left="0" w:right="0" w:firstLine="0"/>
        <w:jc w:val="center"/>
        <w:rPr>
          <w:rFonts w:ascii="Times New Roman" w:eastAsia="MS Mincho" w:hAnsi="Times New Roman" w:cs="Times New Roman"/>
          <w:b/>
          <w:color w:val="auto"/>
        </w:rPr>
      </w:pPr>
    </w:p>
    <w:p w:rsidR="000B1AF8" w:rsidRPr="000B1AF8" w:rsidRDefault="000B1AF8" w:rsidP="000B1AF8">
      <w:pPr>
        <w:tabs>
          <w:tab w:val="left" w:pos="-1440"/>
          <w:tab w:val="center" w:pos="4680"/>
          <w:tab w:val="right" w:pos="9360"/>
        </w:tabs>
        <w:spacing w:after="0" w:line="240" w:lineRule="auto"/>
        <w:ind w:left="0" w:right="0" w:firstLine="0"/>
        <w:rPr>
          <w:rFonts w:ascii="Times New Roman" w:eastAsia="MS Mincho" w:hAnsi="Times New Roman" w:cs="Times New Roman"/>
          <w:color w:val="auto"/>
        </w:rPr>
      </w:pPr>
    </w:p>
    <w:p w:rsidR="000B1AF8" w:rsidRPr="000B1AF8" w:rsidRDefault="000B1AF8" w:rsidP="000B1AF8">
      <w:pPr>
        <w:tabs>
          <w:tab w:val="left" w:pos="-1440"/>
          <w:tab w:val="center" w:pos="4680"/>
          <w:tab w:val="right" w:pos="9360"/>
        </w:tabs>
        <w:spacing w:after="0" w:line="240" w:lineRule="auto"/>
        <w:ind w:left="0" w:right="0" w:firstLine="0"/>
        <w:rPr>
          <w:rFonts w:ascii="Times New Roman" w:eastAsia="MS Mincho" w:hAnsi="Times New Roman" w:cs="Times New Roman"/>
          <w:b/>
          <w:color w:val="auto"/>
          <w:sz w:val="24"/>
          <w:szCs w:val="24"/>
        </w:rPr>
      </w:pPr>
    </w:p>
    <w:p w:rsidR="00B822AE" w:rsidRPr="000B1AF8" w:rsidRDefault="00B822AE">
      <w:pPr>
        <w:spacing w:after="22" w:line="259" w:lineRule="auto"/>
        <w:ind w:left="0" w:right="0" w:firstLine="0"/>
        <w:rPr>
          <w:rFonts w:ascii="Times New Roman" w:hAnsi="Times New Roman" w:cs="Times New Roman"/>
        </w:rPr>
      </w:pPr>
    </w:p>
    <w:p w:rsidR="000B1AF8" w:rsidRPr="000B1AF8" w:rsidRDefault="00242F30">
      <w:pPr>
        <w:spacing w:after="0" w:line="259" w:lineRule="auto"/>
        <w:ind w:left="0" w:right="0" w:firstLine="0"/>
        <w:rPr>
          <w:rFonts w:ascii="Times New Roman" w:eastAsia="Times New Roman" w:hAnsi="Times New Roman" w:cs="Times New Roman"/>
          <w:b/>
          <w:sz w:val="24"/>
        </w:rPr>
      </w:pPr>
      <w:r w:rsidRPr="000B1AF8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0B1AF8"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</w:p>
    <w:p w:rsidR="000B1AF8" w:rsidRPr="000B1AF8" w:rsidRDefault="000B1AF8">
      <w:pPr>
        <w:spacing w:after="160" w:line="259" w:lineRule="auto"/>
        <w:ind w:left="0" w:right="0" w:firstLine="0"/>
        <w:rPr>
          <w:rFonts w:ascii="Times New Roman" w:eastAsia="Times New Roman" w:hAnsi="Times New Roman" w:cs="Times New Roman"/>
          <w:b/>
          <w:sz w:val="24"/>
        </w:rPr>
      </w:pPr>
      <w:r w:rsidRPr="000B1AF8">
        <w:rPr>
          <w:rFonts w:ascii="Times New Roman" w:eastAsia="Times New Roman" w:hAnsi="Times New Roman" w:cs="Times New Roman"/>
          <w:b/>
          <w:sz w:val="24"/>
        </w:rPr>
        <w:br w:type="page"/>
      </w:r>
    </w:p>
    <w:p w:rsidR="00B822AE" w:rsidRPr="000B1AF8" w:rsidRDefault="00242F30">
      <w:pPr>
        <w:spacing w:after="0"/>
        <w:ind w:left="-5" w:right="511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b/>
          <w:sz w:val="24"/>
        </w:rPr>
        <w:lastRenderedPageBreak/>
        <w:t xml:space="preserve"> OBJECTIVE </w:t>
      </w:r>
    </w:p>
    <w:p w:rsidR="00B822AE" w:rsidRPr="000B1AF8" w:rsidRDefault="00242F30" w:rsidP="00541A26">
      <w:pPr>
        <w:spacing w:after="0" w:line="259" w:lineRule="auto"/>
        <w:ind w:left="0" w:right="0" w:firstLine="0"/>
        <w:rPr>
          <w:rFonts w:ascii="Times New Roman" w:hAnsi="Times New Roman" w:cs="Times New Roman"/>
        </w:rPr>
      </w:pPr>
      <w:r w:rsidRPr="000B1AF8">
        <w:rPr>
          <w:rFonts w:ascii="Times New Roman" w:eastAsia="Calibri" w:hAnsi="Times New Roman" w:cs="Times New Roman"/>
          <w:noProof/>
        </w:rPr>
        <mc:AlternateContent>
          <mc:Choice Requires="wpg">
            <w:drawing>
              <wp:inline distT="0" distB="0" distL="0" distR="0">
                <wp:extent cx="5981065" cy="6096"/>
                <wp:effectExtent l="0" t="0" r="0" b="0"/>
                <wp:docPr id="10309" name="Group 10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1065" cy="6096"/>
                          <a:chOff x="0" y="0"/>
                          <a:chExt cx="5981065" cy="6096"/>
                        </a:xfrm>
                      </wpg:grpSpPr>
                      <wps:wsp>
                        <wps:cNvPr id="12965" name="Shape 12965"/>
                        <wps:cNvSpPr/>
                        <wps:spPr>
                          <a:xfrm>
                            <a:off x="0" y="0"/>
                            <a:ext cx="598106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81065" h="9144">
                                <a:moveTo>
                                  <a:pt x="0" y="0"/>
                                </a:moveTo>
                                <a:lnTo>
                                  <a:pt x="5981065" y="0"/>
                                </a:lnTo>
                                <a:lnTo>
                                  <a:pt x="598106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cx1="http://schemas.microsoft.com/office/drawing/2015/9/8/chartex">
            <w:pict>
              <v:group id="Group 10309" style="width:470.95pt;height:0.47998pt;mso-position-horizontal-relative:char;mso-position-vertical-relative:line" coordsize="59810,60">
                <v:shape id="Shape 12966" style="position:absolute;width:59810;height:91;left:0;top:0;" coordsize="5981065,9144" path="m0,0l5981065,0l5981065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B822AE" w:rsidRPr="003D11D0" w:rsidRDefault="00242F30" w:rsidP="00A075C0">
      <w:pPr>
        <w:spacing w:after="216" w:line="239" w:lineRule="auto"/>
        <w:ind w:left="720" w:right="62" w:hanging="720"/>
        <w:rPr>
          <w:rFonts w:ascii="Times New Roman" w:hAnsi="Times New Roman" w:cs="Times New Roman"/>
          <w:sz w:val="24"/>
          <w:szCs w:val="24"/>
        </w:rPr>
      </w:pPr>
      <w:r w:rsidRPr="000B1AF8">
        <w:rPr>
          <w:rFonts w:ascii="Times New Roman" w:eastAsia="Times New Roman" w:hAnsi="Times New Roman" w:cs="Times New Roman"/>
          <w:b/>
          <w:sz w:val="25"/>
        </w:rPr>
        <w:t xml:space="preserve"> Directions:  </w:t>
      </w:r>
      <w:r w:rsidRPr="003D11D0">
        <w:rPr>
          <w:rFonts w:ascii="Times New Roman" w:eastAsia="Times New Roman" w:hAnsi="Times New Roman" w:cs="Times New Roman"/>
          <w:i/>
          <w:sz w:val="25"/>
        </w:rPr>
        <w:t xml:space="preserve">Mark on the </w:t>
      </w:r>
      <w:proofErr w:type="spellStart"/>
      <w:r w:rsidRPr="003D11D0">
        <w:rPr>
          <w:rFonts w:ascii="Times New Roman" w:eastAsia="Times New Roman" w:hAnsi="Times New Roman" w:cs="Times New Roman"/>
          <w:i/>
          <w:sz w:val="25"/>
        </w:rPr>
        <w:t>Scantron</w:t>
      </w:r>
      <w:proofErr w:type="spellEnd"/>
      <w:r w:rsidRPr="003D11D0">
        <w:rPr>
          <w:rFonts w:ascii="Times New Roman" w:eastAsia="Times New Roman" w:hAnsi="Times New Roman" w:cs="Times New Roman"/>
          <w:i/>
          <w:sz w:val="25"/>
        </w:rPr>
        <w:t xml:space="preserve"> scoring sheet the letter of the answer that best answers the question or completes/describes the statement.</w:t>
      </w:r>
      <w:r w:rsidRPr="000B1AF8">
        <w:rPr>
          <w:rFonts w:ascii="Times New Roman" w:eastAsia="Times New Roman" w:hAnsi="Times New Roman" w:cs="Times New Roman"/>
          <w:sz w:val="25"/>
        </w:rPr>
        <w:t xml:space="preserve"> </w:t>
      </w:r>
    </w:p>
    <w:p w:rsidR="000B1AF8" w:rsidRPr="003D11D0" w:rsidRDefault="00242F30" w:rsidP="000B1AF8">
      <w:pPr>
        <w:pStyle w:val="QuestionStyle"/>
        <w:rPr>
          <w:sz w:val="24"/>
          <w:szCs w:val="24"/>
        </w:rPr>
      </w:pPr>
      <w:r w:rsidRPr="003D11D0">
        <w:rPr>
          <w:sz w:val="24"/>
          <w:szCs w:val="24"/>
        </w:rPr>
        <w:t xml:space="preserve">What term describes a log containing chronological case entries of court proceedings?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Forum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Case Assignment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Docket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Attorney’s List </w:t>
      </w:r>
    </w:p>
    <w:p w:rsidR="00A075C0" w:rsidRPr="003D11D0" w:rsidRDefault="00242F30" w:rsidP="000B1AF8">
      <w:pPr>
        <w:pStyle w:val="QuestionStyle"/>
        <w:rPr>
          <w:sz w:val="24"/>
          <w:szCs w:val="24"/>
        </w:rPr>
      </w:pPr>
      <w:r w:rsidRPr="003D11D0">
        <w:rPr>
          <w:sz w:val="24"/>
          <w:szCs w:val="24"/>
        </w:rPr>
        <w:t xml:space="preserve">What term describes representing oneself rather than hiring an attorney?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Legal aid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Pro se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Personal recognizance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Discretion  </w:t>
      </w:r>
    </w:p>
    <w:p w:rsidR="00A075C0" w:rsidRPr="003D11D0" w:rsidRDefault="00242F30" w:rsidP="00A075C0">
      <w:pPr>
        <w:pStyle w:val="QuestionStyle"/>
        <w:rPr>
          <w:sz w:val="24"/>
          <w:szCs w:val="24"/>
        </w:rPr>
      </w:pPr>
      <w:r w:rsidRPr="003D11D0">
        <w:rPr>
          <w:rStyle w:val="QuestionStyleChar"/>
          <w:sz w:val="24"/>
          <w:szCs w:val="24"/>
        </w:rPr>
        <w:t>In criminal law, the guarantee that the accused will receive a fair and impartial trial is known as</w:t>
      </w:r>
      <w:r w:rsidRPr="003D11D0">
        <w:rPr>
          <w:sz w:val="24"/>
          <w:szCs w:val="24"/>
        </w:rPr>
        <w:t xml:space="preserve"> __________.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due process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Miranda Rights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double jeopardy  </w:t>
      </w:r>
    </w:p>
    <w:p w:rsidR="00B822AE" w:rsidRPr="003D11D0" w:rsidRDefault="00242F30" w:rsidP="00A075C0">
      <w:pPr>
        <w:pStyle w:val="AnswerStyle"/>
        <w:rPr>
          <w:i/>
          <w:sz w:val="24"/>
          <w:szCs w:val="24"/>
        </w:rPr>
      </w:pPr>
      <w:r w:rsidRPr="003D11D0">
        <w:rPr>
          <w:i/>
          <w:sz w:val="24"/>
          <w:szCs w:val="24"/>
        </w:rPr>
        <w:t xml:space="preserve">nolo contendere  </w:t>
      </w:r>
    </w:p>
    <w:p w:rsidR="00A075C0" w:rsidRPr="003D11D0" w:rsidRDefault="00242F30" w:rsidP="00A075C0">
      <w:pPr>
        <w:pStyle w:val="QuestionStyle"/>
        <w:rPr>
          <w:sz w:val="24"/>
          <w:szCs w:val="24"/>
        </w:rPr>
      </w:pPr>
      <w:r w:rsidRPr="003D11D0">
        <w:rPr>
          <w:sz w:val="24"/>
          <w:szCs w:val="24"/>
        </w:rPr>
        <w:t xml:space="preserve">Which of the following is the process used by a judge to keep the jury separated from the public and from outside influences during any part of the trial? 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Locks up the jury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Indicts the jury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Places an injunction on the jury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Sequesters the jury </w:t>
      </w:r>
    </w:p>
    <w:p w:rsidR="00B822AE" w:rsidRPr="003D11D0" w:rsidRDefault="00242F30" w:rsidP="00A075C0">
      <w:pPr>
        <w:pStyle w:val="QuestionStyle"/>
        <w:rPr>
          <w:sz w:val="24"/>
          <w:szCs w:val="24"/>
        </w:rPr>
      </w:pPr>
      <w:r w:rsidRPr="003D11D0">
        <w:rPr>
          <w:sz w:val="24"/>
          <w:szCs w:val="24"/>
        </w:rPr>
        <w:t xml:space="preserve">Which of the following describes document management software (DMS)?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DMS helps a legal office in naming/numbering documents and keeping track of them for each client.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DMS is software used to send documents to the court.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In a legal office, DMS is another name for Microsoft Office.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DMS is software used only for creating wills, trusts, and other estate planning documents.  </w:t>
      </w:r>
    </w:p>
    <w:p w:rsidR="00B822AE" w:rsidRPr="003D11D0" w:rsidRDefault="00242F30" w:rsidP="00A075C0">
      <w:pPr>
        <w:pStyle w:val="QuestionStyle"/>
        <w:rPr>
          <w:sz w:val="24"/>
          <w:szCs w:val="24"/>
        </w:rPr>
      </w:pPr>
      <w:r w:rsidRPr="003D11D0">
        <w:rPr>
          <w:sz w:val="24"/>
          <w:szCs w:val="24"/>
        </w:rPr>
        <w:t xml:space="preserve">Which of the following documents would be filed in a court of appeals? 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Child protection order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Complaint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Appellate brief  </w:t>
      </w:r>
    </w:p>
    <w:p w:rsidR="00B822AE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Letters testamentary  </w:t>
      </w:r>
    </w:p>
    <w:p w:rsidR="003D11D0" w:rsidRDefault="003D11D0" w:rsidP="003D11D0">
      <w:pPr>
        <w:pStyle w:val="QuestionStyle"/>
        <w:numPr>
          <w:ilvl w:val="0"/>
          <w:numId w:val="0"/>
        </w:numPr>
        <w:ind w:left="360" w:hanging="360"/>
      </w:pPr>
    </w:p>
    <w:p w:rsidR="003D11D0" w:rsidRPr="003D11D0" w:rsidRDefault="003D11D0" w:rsidP="003D11D0">
      <w:pPr>
        <w:pStyle w:val="QuestionStyle"/>
        <w:numPr>
          <w:ilvl w:val="0"/>
          <w:numId w:val="0"/>
        </w:numPr>
        <w:ind w:left="360" w:hanging="360"/>
      </w:pPr>
    </w:p>
    <w:p w:rsidR="00A075C0" w:rsidRPr="003D11D0" w:rsidRDefault="00242F30" w:rsidP="00A075C0">
      <w:pPr>
        <w:pStyle w:val="QuestionStyle"/>
        <w:rPr>
          <w:sz w:val="24"/>
          <w:szCs w:val="24"/>
        </w:rPr>
      </w:pPr>
      <w:r w:rsidRPr="003D11D0">
        <w:rPr>
          <w:sz w:val="24"/>
          <w:szCs w:val="24"/>
        </w:rPr>
        <w:lastRenderedPageBreak/>
        <w:t xml:space="preserve">Which court document is always served on a defendant at the time of serving a Complaint?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Interrogatories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Protection order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Litigation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Summons  </w:t>
      </w:r>
    </w:p>
    <w:p w:rsidR="00A075C0" w:rsidRPr="003D11D0" w:rsidRDefault="00242F30" w:rsidP="00A075C0">
      <w:pPr>
        <w:pStyle w:val="QuestionStyle"/>
        <w:rPr>
          <w:sz w:val="24"/>
          <w:szCs w:val="24"/>
        </w:rPr>
      </w:pPr>
      <w:r w:rsidRPr="003D11D0">
        <w:rPr>
          <w:sz w:val="24"/>
          <w:szCs w:val="24"/>
        </w:rPr>
        <w:t xml:space="preserve">A(n) __________ is a document that provides instructions about handling money, children, possessions, and other matters upon a person’s death. 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affidavit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court order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last will and testament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judicial decree  </w:t>
      </w:r>
    </w:p>
    <w:p w:rsidR="00A075C0" w:rsidRPr="003D11D0" w:rsidRDefault="00242F30" w:rsidP="00A075C0">
      <w:pPr>
        <w:pStyle w:val="QuestionStyle"/>
        <w:rPr>
          <w:sz w:val="24"/>
          <w:szCs w:val="24"/>
        </w:rPr>
      </w:pPr>
      <w:r w:rsidRPr="003D11D0">
        <w:rPr>
          <w:sz w:val="24"/>
          <w:szCs w:val="24"/>
        </w:rPr>
        <w:t xml:space="preserve">Which of the following is the title for the greeting in a business letter?      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Tag line   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Inside address  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Salutation  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Notation    </w:t>
      </w:r>
    </w:p>
    <w:p w:rsidR="00A075C0" w:rsidRPr="003D11D0" w:rsidRDefault="00242F30" w:rsidP="00A075C0">
      <w:pPr>
        <w:pStyle w:val="QuestionStyle"/>
        <w:rPr>
          <w:sz w:val="24"/>
          <w:szCs w:val="24"/>
        </w:rPr>
      </w:pPr>
      <w:r w:rsidRPr="003D11D0">
        <w:rPr>
          <w:sz w:val="24"/>
          <w:szCs w:val="24"/>
        </w:rPr>
        <w:t xml:space="preserve">Divorce, custody, and adoptions are handled in the field of law known as __________. 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respite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marriage law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family law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contract law     </w:t>
      </w:r>
    </w:p>
    <w:p w:rsidR="00A075C0" w:rsidRPr="003D11D0" w:rsidRDefault="00242F30" w:rsidP="00A075C0">
      <w:pPr>
        <w:pStyle w:val="QuestionStyle"/>
        <w:rPr>
          <w:sz w:val="24"/>
          <w:szCs w:val="24"/>
        </w:rPr>
      </w:pPr>
      <w:r w:rsidRPr="003D11D0">
        <w:rPr>
          <w:sz w:val="24"/>
          <w:szCs w:val="24"/>
        </w:rPr>
        <w:t xml:space="preserve">The process by which parties to lawsuits obtain documents, information, and records of all types is referred to as __________. 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due process  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private investigation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defense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discovery  </w:t>
      </w:r>
    </w:p>
    <w:p w:rsidR="00B822AE" w:rsidRPr="003D11D0" w:rsidRDefault="00242F30" w:rsidP="00A075C0">
      <w:pPr>
        <w:pStyle w:val="QuestionStyle"/>
        <w:rPr>
          <w:sz w:val="24"/>
          <w:szCs w:val="24"/>
        </w:rPr>
      </w:pPr>
      <w:r w:rsidRPr="003D11D0">
        <w:rPr>
          <w:sz w:val="24"/>
          <w:szCs w:val="24"/>
        </w:rPr>
        <w:t xml:space="preserve">Which of the following best describes a retainer fee collected by an attorney?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Client’s money to pay court costs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Money paid in advance to secure legal services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Fees paid to an attorney when the litigation is successful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Money paid by the losing party to end a lawsuit  </w:t>
      </w:r>
    </w:p>
    <w:p w:rsidR="00B822AE" w:rsidRPr="003D11D0" w:rsidRDefault="00242F30" w:rsidP="00A075C0">
      <w:pPr>
        <w:pStyle w:val="QuestionStyle"/>
        <w:rPr>
          <w:sz w:val="24"/>
          <w:szCs w:val="24"/>
        </w:rPr>
      </w:pPr>
      <w:r w:rsidRPr="003D11D0">
        <w:rPr>
          <w:sz w:val="24"/>
          <w:szCs w:val="24"/>
        </w:rPr>
        <w:t xml:space="preserve">A __________ is one of the parties who is involved in a lawsuit.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Decedent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Guardian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Judge  </w:t>
      </w:r>
    </w:p>
    <w:p w:rsidR="00B822AE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Plaintiff  </w:t>
      </w:r>
    </w:p>
    <w:p w:rsidR="003D11D0" w:rsidRDefault="003D11D0" w:rsidP="003D11D0">
      <w:pPr>
        <w:pStyle w:val="QuestionStyle"/>
        <w:numPr>
          <w:ilvl w:val="0"/>
          <w:numId w:val="0"/>
        </w:numPr>
        <w:ind w:left="360" w:hanging="360"/>
      </w:pPr>
    </w:p>
    <w:p w:rsidR="003D11D0" w:rsidRPr="003D11D0" w:rsidRDefault="003D11D0" w:rsidP="003D11D0">
      <w:pPr>
        <w:pStyle w:val="QuestionStyle"/>
        <w:numPr>
          <w:ilvl w:val="0"/>
          <w:numId w:val="0"/>
        </w:numPr>
        <w:ind w:left="360" w:hanging="360"/>
      </w:pPr>
    </w:p>
    <w:p w:rsidR="00B822AE" w:rsidRPr="003D11D0" w:rsidRDefault="00242F30" w:rsidP="00A075C0">
      <w:pPr>
        <w:pStyle w:val="QuestionStyle"/>
        <w:rPr>
          <w:sz w:val="24"/>
          <w:szCs w:val="24"/>
        </w:rPr>
      </w:pPr>
      <w:r w:rsidRPr="003D11D0">
        <w:rPr>
          <w:sz w:val="24"/>
          <w:szCs w:val="24"/>
        </w:rPr>
        <w:lastRenderedPageBreak/>
        <w:t xml:space="preserve">What is certified mail? 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First-class mail that also provides proof of mailing and delivery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Mail that is hand-delivered to the court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A delivery made by a sheriff or court clerk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Mail that is signed for then returned to the sender  </w:t>
      </w:r>
    </w:p>
    <w:p w:rsidR="00A075C0" w:rsidRPr="003D11D0" w:rsidRDefault="00242F30" w:rsidP="00A075C0">
      <w:pPr>
        <w:pStyle w:val="QuestionStyle"/>
        <w:rPr>
          <w:sz w:val="24"/>
          <w:szCs w:val="24"/>
        </w:rPr>
      </w:pPr>
      <w:r w:rsidRPr="003D11D0">
        <w:rPr>
          <w:sz w:val="24"/>
          <w:szCs w:val="24"/>
        </w:rPr>
        <w:t xml:space="preserve">The attorney Pat works for gave instructions to prepare a bill for her client. The bill included $3,200 in attorney fees, $165 in court costs, $32.85 in photocopies and miscellaneous expense, and $41.50 in delivery services. What is the total amount of the bill? 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$3,639.25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$3,420.25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$3,349.35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$3,439.35 </w:t>
      </w:r>
    </w:p>
    <w:p w:rsidR="00A075C0" w:rsidRPr="003D11D0" w:rsidRDefault="00242F30" w:rsidP="00A075C0">
      <w:pPr>
        <w:pStyle w:val="QuestionStyle"/>
        <w:rPr>
          <w:sz w:val="24"/>
          <w:szCs w:val="24"/>
        </w:rPr>
      </w:pPr>
      <w:r w:rsidRPr="003D11D0">
        <w:rPr>
          <w:sz w:val="24"/>
          <w:szCs w:val="24"/>
        </w:rPr>
        <w:t xml:space="preserve">Lawyers would </w:t>
      </w:r>
      <w:r w:rsidRPr="003D11D0">
        <w:rPr>
          <w:sz w:val="24"/>
          <w:szCs w:val="24"/>
          <w:u w:val="single" w:color="000000"/>
        </w:rPr>
        <w:t>not</w:t>
      </w:r>
      <w:r w:rsidRPr="003D11D0">
        <w:rPr>
          <w:sz w:val="24"/>
          <w:szCs w:val="24"/>
        </w:rPr>
        <w:t xml:space="preserve"> expect legal office personnel to perform which of the following tasks?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Greet clients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Prepare legal documents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Give legal advice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Perform legal research    </w:t>
      </w:r>
    </w:p>
    <w:p w:rsidR="00B822AE" w:rsidRPr="003D11D0" w:rsidRDefault="00242F30" w:rsidP="00A075C0">
      <w:pPr>
        <w:pStyle w:val="QuestionStyle"/>
        <w:rPr>
          <w:sz w:val="24"/>
          <w:szCs w:val="24"/>
        </w:rPr>
      </w:pPr>
      <w:r w:rsidRPr="003D11D0">
        <w:rPr>
          <w:sz w:val="24"/>
          <w:szCs w:val="24"/>
        </w:rPr>
        <w:t xml:space="preserve">Courts have __________ over a legal matter when they have the authority to hear and adjudge a matter. 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constitutionality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jurisdiction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jurisprudence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administration  </w:t>
      </w:r>
    </w:p>
    <w:p w:rsidR="00B822AE" w:rsidRPr="003D11D0" w:rsidRDefault="00242F30" w:rsidP="00A075C0">
      <w:pPr>
        <w:pStyle w:val="QuestionStyle"/>
        <w:rPr>
          <w:sz w:val="24"/>
          <w:szCs w:val="24"/>
        </w:rPr>
      </w:pPr>
      <w:r w:rsidRPr="003D11D0">
        <w:rPr>
          <w:sz w:val="24"/>
          <w:szCs w:val="24"/>
        </w:rPr>
        <w:t xml:space="preserve">Which of the following best describes the differences between criminal law and civil law?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Criminal law usually deals with a crime that has been committed, and civil law usually deals with matters involving damages of money, services, or other similar loss.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Civil law deals only with contracts, and criminal law covers all other legal matters.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Civil law covers all aspects of criminal restitution, and criminal law deals only with sentencing a defendant found guilty.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Outcomes in civil law are not binding, and outcomes in criminal law are binding.  </w:t>
      </w:r>
    </w:p>
    <w:p w:rsidR="00A075C0" w:rsidRPr="003D11D0" w:rsidRDefault="00242F30" w:rsidP="00A075C0">
      <w:pPr>
        <w:pStyle w:val="QuestionStyle"/>
        <w:rPr>
          <w:sz w:val="24"/>
          <w:szCs w:val="24"/>
        </w:rPr>
      </w:pPr>
      <w:r w:rsidRPr="003D11D0">
        <w:rPr>
          <w:sz w:val="24"/>
          <w:szCs w:val="24"/>
        </w:rPr>
        <w:t>A(n) __________ is a type of corporation intended for profess</w:t>
      </w:r>
      <w:r w:rsidR="00DD2DC5" w:rsidRPr="003D11D0">
        <w:rPr>
          <w:sz w:val="24"/>
          <w:szCs w:val="24"/>
        </w:rPr>
        <w:t>ionals who practice their trade</w:t>
      </w:r>
      <w:r w:rsidRPr="003D11D0">
        <w:rPr>
          <w:sz w:val="24"/>
          <w:szCs w:val="24"/>
        </w:rPr>
        <w:t xml:space="preserve"> together, for example, a group of accountants or a group of doctors.  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business corporation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nonprofit corporation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international corporation </w:t>
      </w:r>
    </w:p>
    <w:p w:rsidR="00B822AE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professional corporation  </w:t>
      </w:r>
    </w:p>
    <w:p w:rsidR="003D11D0" w:rsidRDefault="003D11D0" w:rsidP="003D11D0">
      <w:pPr>
        <w:pStyle w:val="QuestionStyle"/>
        <w:numPr>
          <w:ilvl w:val="0"/>
          <w:numId w:val="0"/>
        </w:numPr>
        <w:ind w:left="360" w:hanging="360"/>
      </w:pPr>
    </w:p>
    <w:p w:rsidR="003D11D0" w:rsidRDefault="003D11D0" w:rsidP="003D11D0">
      <w:pPr>
        <w:pStyle w:val="QuestionStyle"/>
        <w:numPr>
          <w:ilvl w:val="0"/>
          <w:numId w:val="0"/>
        </w:numPr>
        <w:ind w:left="360" w:hanging="360"/>
      </w:pPr>
    </w:p>
    <w:p w:rsidR="003D11D0" w:rsidRDefault="003D11D0" w:rsidP="003D11D0">
      <w:pPr>
        <w:pStyle w:val="QuestionStyle"/>
        <w:numPr>
          <w:ilvl w:val="0"/>
          <w:numId w:val="0"/>
        </w:numPr>
        <w:ind w:left="360" w:hanging="360"/>
      </w:pPr>
    </w:p>
    <w:p w:rsidR="00A075C0" w:rsidRPr="003D11D0" w:rsidRDefault="00242F30" w:rsidP="00A075C0">
      <w:pPr>
        <w:pStyle w:val="QuestionStyle"/>
        <w:rPr>
          <w:sz w:val="24"/>
          <w:szCs w:val="24"/>
        </w:rPr>
      </w:pPr>
      <w:r w:rsidRPr="003D11D0">
        <w:rPr>
          <w:sz w:val="24"/>
          <w:szCs w:val="24"/>
        </w:rPr>
        <w:lastRenderedPageBreak/>
        <w:t xml:space="preserve">A __________ is a person who performs the service of verifying </w:t>
      </w:r>
      <w:r w:rsidR="00DD2DC5" w:rsidRPr="003D11D0">
        <w:rPr>
          <w:sz w:val="24"/>
          <w:szCs w:val="24"/>
        </w:rPr>
        <w:t xml:space="preserve">that </w:t>
      </w:r>
      <w:r w:rsidRPr="003D11D0">
        <w:rPr>
          <w:sz w:val="24"/>
          <w:szCs w:val="24"/>
        </w:rPr>
        <w:t xml:space="preserve">individuals who are signing a document are who they claim to be. 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judicial clerk 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devisee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notary public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court clerk   </w:t>
      </w:r>
    </w:p>
    <w:p w:rsidR="00B822AE" w:rsidRPr="003D11D0" w:rsidRDefault="00242F30" w:rsidP="00A075C0">
      <w:pPr>
        <w:pStyle w:val="QuestionStyle"/>
        <w:rPr>
          <w:sz w:val="24"/>
          <w:szCs w:val="24"/>
        </w:rPr>
      </w:pPr>
      <w:r w:rsidRPr="003D11D0">
        <w:rPr>
          <w:sz w:val="24"/>
          <w:szCs w:val="24"/>
        </w:rPr>
        <w:t xml:space="preserve">Which of the following sentences contains a grammatical, numbering, spelling, or other error?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>Four wills were executed by the client</w:t>
      </w:r>
      <w:r w:rsidR="0055367E" w:rsidRPr="003D11D0">
        <w:rPr>
          <w:sz w:val="24"/>
          <w:szCs w:val="24"/>
        </w:rPr>
        <w:t>,</w:t>
      </w:r>
      <w:r w:rsidRPr="003D11D0">
        <w:rPr>
          <w:sz w:val="24"/>
          <w:szCs w:val="24"/>
        </w:rPr>
        <w:t xml:space="preserve"> and my attorney needs to determine which one is correct.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>Four wills were executed by the client</w:t>
      </w:r>
      <w:r w:rsidR="0055367E" w:rsidRPr="003D11D0">
        <w:rPr>
          <w:sz w:val="24"/>
          <w:szCs w:val="24"/>
        </w:rPr>
        <w:t>,</w:t>
      </w:r>
      <w:r w:rsidRPr="003D11D0">
        <w:rPr>
          <w:sz w:val="24"/>
          <w:szCs w:val="24"/>
        </w:rPr>
        <w:t xml:space="preserve"> and we will need to </w:t>
      </w:r>
      <w:proofErr w:type="spellStart"/>
      <w:r w:rsidRPr="003D11D0">
        <w:rPr>
          <w:sz w:val="24"/>
          <w:szCs w:val="24"/>
        </w:rPr>
        <w:t>procede</w:t>
      </w:r>
      <w:proofErr w:type="spellEnd"/>
      <w:r w:rsidRPr="003D11D0">
        <w:rPr>
          <w:sz w:val="24"/>
          <w:szCs w:val="24"/>
        </w:rPr>
        <w:t xml:space="preserve"> to court over the matter.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Four wills were executed by the client, and the judge will have to decide the matter.  </w:t>
      </w:r>
    </w:p>
    <w:p w:rsidR="00B822AE" w:rsidRPr="003D11D0" w:rsidRDefault="00242F30" w:rsidP="00A075C0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>Four wills were executed by the client</w:t>
      </w:r>
      <w:r w:rsidR="0055367E" w:rsidRPr="003D11D0">
        <w:rPr>
          <w:sz w:val="24"/>
          <w:szCs w:val="24"/>
        </w:rPr>
        <w:t>,</w:t>
      </w:r>
      <w:r w:rsidRPr="003D11D0">
        <w:rPr>
          <w:sz w:val="24"/>
          <w:szCs w:val="24"/>
        </w:rPr>
        <w:t xml:space="preserve"> and none of them has a legible date.   </w:t>
      </w:r>
    </w:p>
    <w:p w:rsidR="00B822AE" w:rsidRPr="003D11D0" w:rsidRDefault="00242F30" w:rsidP="00A075C0">
      <w:pPr>
        <w:pStyle w:val="QuestionStyle"/>
        <w:rPr>
          <w:sz w:val="24"/>
          <w:szCs w:val="24"/>
        </w:rPr>
      </w:pPr>
      <w:r w:rsidRPr="003D11D0">
        <w:rPr>
          <w:sz w:val="24"/>
          <w:szCs w:val="24"/>
        </w:rPr>
        <w:t xml:space="preserve">Which of the following sentences contains a grammatical, numbering, spelling, or other error?  </w:t>
      </w:r>
    </w:p>
    <w:p w:rsidR="00B822AE" w:rsidRPr="003D11D0" w:rsidRDefault="00242F30" w:rsidP="00541A26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Mr. </w:t>
      </w:r>
      <w:proofErr w:type="spellStart"/>
      <w:r w:rsidRPr="003D11D0">
        <w:rPr>
          <w:sz w:val="24"/>
          <w:szCs w:val="24"/>
        </w:rPr>
        <w:t>Vorhees</w:t>
      </w:r>
      <w:proofErr w:type="spellEnd"/>
      <w:r w:rsidRPr="003D11D0">
        <w:rPr>
          <w:sz w:val="24"/>
          <w:szCs w:val="24"/>
        </w:rPr>
        <w:t xml:space="preserve"> and Ms. Rodriquez says that the court hearing went well today. </w:t>
      </w:r>
    </w:p>
    <w:p w:rsidR="00B822AE" w:rsidRPr="003D11D0" w:rsidRDefault="00242F30" w:rsidP="00541A26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Mr. </w:t>
      </w:r>
      <w:proofErr w:type="spellStart"/>
      <w:r w:rsidRPr="003D11D0">
        <w:rPr>
          <w:sz w:val="24"/>
          <w:szCs w:val="24"/>
        </w:rPr>
        <w:t>Vorhees</w:t>
      </w:r>
      <w:proofErr w:type="spellEnd"/>
      <w:r w:rsidRPr="003D11D0">
        <w:rPr>
          <w:sz w:val="24"/>
          <w:szCs w:val="24"/>
        </w:rPr>
        <w:t xml:space="preserve"> and Ms. Rodriquez say that the court hearing went well today.  </w:t>
      </w:r>
    </w:p>
    <w:p w:rsidR="00B822AE" w:rsidRPr="003D11D0" w:rsidRDefault="00242F30" w:rsidP="00541A26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Mr. </w:t>
      </w:r>
      <w:proofErr w:type="spellStart"/>
      <w:r w:rsidRPr="003D11D0">
        <w:rPr>
          <w:sz w:val="24"/>
          <w:szCs w:val="24"/>
        </w:rPr>
        <w:t>Vorhees</w:t>
      </w:r>
      <w:proofErr w:type="spellEnd"/>
      <w:r w:rsidRPr="003D11D0">
        <w:rPr>
          <w:sz w:val="24"/>
          <w:szCs w:val="24"/>
        </w:rPr>
        <w:t xml:space="preserve"> and Ms. Rodriquez reported the court hearing went well today.  </w:t>
      </w:r>
    </w:p>
    <w:p w:rsidR="00B822AE" w:rsidRPr="003D11D0" w:rsidRDefault="00242F30" w:rsidP="00541A26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Mr. </w:t>
      </w:r>
      <w:proofErr w:type="spellStart"/>
      <w:r w:rsidRPr="003D11D0">
        <w:rPr>
          <w:sz w:val="24"/>
          <w:szCs w:val="24"/>
        </w:rPr>
        <w:t>Vorhees’s</w:t>
      </w:r>
      <w:proofErr w:type="spellEnd"/>
      <w:r w:rsidRPr="003D11D0">
        <w:rPr>
          <w:sz w:val="24"/>
          <w:szCs w:val="24"/>
        </w:rPr>
        <w:t xml:space="preserve"> and Ms. Rodriquez’s reports both confirmed the court hearing went well today. </w:t>
      </w:r>
    </w:p>
    <w:p w:rsidR="00B822AE" w:rsidRPr="003D11D0" w:rsidRDefault="00242F30" w:rsidP="00541A26">
      <w:pPr>
        <w:pStyle w:val="QuestionStyle"/>
        <w:rPr>
          <w:sz w:val="24"/>
          <w:szCs w:val="24"/>
        </w:rPr>
      </w:pPr>
      <w:r w:rsidRPr="003D11D0">
        <w:rPr>
          <w:sz w:val="24"/>
          <w:szCs w:val="24"/>
        </w:rPr>
        <w:t>Saul’s attorney asked him to prepare a bill for her client. She spent 2.5 hours on the client’s legal matters, and her time is billed at $165 per hour. Saul also added $22.50 in photocopy and delivery expenses</w:t>
      </w:r>
      <w:r w:rsidR="00576827" w:rsidRPr="003D11D0">
        <w:rPr>
          <w:sz w:val="24"/>
          <w:szCs w:val="24"/>
        </w:rPr>
        <w:t xml:space="preserve"> and $82 in court filing fees. </w:t>
      </w:r>
      <w:r w:rsidRPr="003D11D0">
        <w:rPr>
          <w:sz w:val="24"/>
          <w:szCs w:val="24"/>
        </w:rPr>
        <w:t xml:space="preserve">What is the total amount due by the client?  </w:t>
      </w:r>
    </w:p>
    <w:p w:rsidR="00B822AE" w:rsidRPr="003D11D0" w:rsidRDefault="00242F30" w:rsidP="00541A26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$492.50 </w:t>
      </w:r>
    </w:p>
    <w:p w:rsidR="00B822AE" w:rsidRPr="003D11D0" w:rsidRDefault="00242F30" w:rsidP="00541A26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$517 </w:t>
      </w:r>
    </w:p>
    <w:p w:rsidR="00B822AE" w:rsidRPr="003D11D0" w:rsidRDefault="00242F30" w:rsidP="00541A26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$519.50 </w:t>
      </w:r>
    </w:p>
    <w:p w:rsidR="00B822AE" w:rsidRPr="003D11D0" w:rsidRDefault="00242F30" w:rsidP="00541A26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$619  </w:t>
      </w:r>
    </w:p>
    <w:p w:rsidR="00A075C0" w:rsidRPr="003D11D0" w:rsidRDefault="00242F30" w:rsidP="00541A26">
      <w:pPr>
        <w:pStyle w:val="QuestionStyle"/>
        <w:rPr>
          <w:sz w:val="24"/>
          <w:szCs w:val="24"/>
        </w:rPr>
      </w:pPr>
      <w:r w:rsidRPr="003D11D0">
        <w:rPr>
          <w:sz w:val="24"/>
          <w:szCs w:val="24"/>
        </w:rPr>
        <w:t xml:space="preserve">Placing real and/or personal property into a trust is one of the tasks attorneys perform in which of the following areas of law?      </w:t>
      </w:r>
    </w:p>
    <w:p w:rsidR="00B822AE" w:rsidRPr="003D11D0" w:rsidRDefault="00242F30" w:rsidP="00541A26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Contract law   </w:t>
      </w:r>
    </w:p>
    <w:p w:rsidR="00B822AE" w:rsidRPr="003D11D0" w:rsidRDefault="00242F30" w:rsidP="00541A26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Estate planning  </w:t>
      </w:r>
    </w:p>
    <w:p w:rsidR="00B822AE" w:rsidRPr="003D11D0" w:rsidRDefault="00242F30" w:rsidP="00541A26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Corporate law  </w:t>
      </w:r>
    </w:p>
    <w:p w:rsidR="00B822AE" w:rsidRPr="003D11D0" w:rsidRDefault="00242F30" w:rsidP="00541A26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Family law </w:t>
      </w:r>
      <w:r w:rsidRPr="003D11D0">
        <w:rPr>
          <w:sz w:val="24"/>
          <w:szCs w:val="24"/>
        </w:rPr>
        <w:tab/>
        <w:t xml:space="preserve"> </w:t>
      </w:r>
      <w:r w:rsidRPr="003D11D0">
        <w:rPr>
          <w:sz w:val="24"/>
          <w:szCs w:val="24"/>
        </w:rPr>
        <w:tab/>
        <w:t xml:space="preserve"> </w:t>
      </w:r>
    </w:p>
    <w:p w:rsidR="00B822AE" w:rsidRPr="003D11D0" w:rsidRDefault="00242F30" w:rsidP="00541A26">
      <w:pPr>
        <w:pStyle w:val="QuestionStyle"/>
        <w:rPr>
          <w:sz w:val="24"/>
          <w:szCs w:val="24"/>
        </w:rPr>
      </w:pPr>
      <w:r w:rsidRPr="003D11D0">
        <w:rPr>
          <w:sz w:val="24"/>
          <w:szCs w:val="24"/>
        </w:rPr>
        <w:t>Bankruptcy courts fall into which of the following categor</w:t>
      </w:r>
      <w:r w:rsidR="00576827" w:rsidRPr="003D11D0">
        <w:rPr>
          <w:sz w:val="24"/>
          <w:szCs w:val="24"/>
        </w:rPr>
        <w:t>ies</w:t>
      </w:r>
      <w:r w:rsidRPr="003D11D0">
        <w:rPr>
          <w:sz w:val="24"/>
          <w:szCs w:val="24"/>
        </w:rPr>
        <w:t xml:space="preserve">?   </w:t>
      </w:r>
    </w:p>
    <w:p w:rsidR="00B822AE" w:rsidRPr="003D11D0" w:rsidRDefault="003D11D0" w:rsidP="00541A26">
      <w:pPr>
        <w:pStyle w:val="AnswerStyle"/>
        <w:rPr>
          <w:sz w:val="24"/>
          <w:szCs w:val="24"/>
        </w:rPr>
      </w:pPr>
      <w:bookmarkStart w:id="0" w:name="_GoBack"/>
      <w:bookmarkEnd w:id="0"/>
      <w:r w:rsidRPr="003D11D0">
        <w:rPr>
          <w:sz w:val="24"/>
          <w:szCs w:val="24"/>
        </w:rPr>
        <w:t>debtors’</w:t>
      </w:r>
      <w:r w:rsidR="00242F30" w:rsidRPr="003D11D0">
        <w:rPr>
          <w:sz w:val="24"/>
          <w:szCs w:val="24"/>
        </w:rPr>
        <w:t xml:space="preserve"> courts  </w:t>
      </w:r>
    </w:p>
    <w:p w:rsidR="00B822AE" w:rsidRPr="003D11D0" w:rsidRDefault="00242F30" w:rsidP="00541A26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federal courts  </w:t>
      </w:r>
    </w:p>
    <w:p w:rsidR="00B822AE" w:rsidRPr="003D11D0" w:rsidRDefault="00242F30" w:rsidP="00541A26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government courts   </w:t>
      </w:r>
    </w:p>
    <w:p w:rsidR="00B822AE" w:rsidRPr="003D11D0" w:rsidRDefault="00242F30" w:rsidP="00541A26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simple courts    </w:t>
      </w:r>
    </w:p>
    <w:p w:rsidR="003B3C58" w:rsidRPr="003D11D0" w:rsidRDefault="003B3C58" w:rsidP="003B3C58">
      <w:pPr>
        <w:pStyle w:val="QuestionStyle"/>
        <w:rPr>
          <w:sz w:val="24"/>
          <w:szCs w:val="24"/>
        </w:rPr>
      </w:pPr>
      <w:r w:rsidRPr="003D11D0">
        <w:rPr>
          <w:sz w:val="24"/>
          <w:szCs w:val="24"/>
        </w:rPr>
        <w:t>What term describes a person or entity named in a last will and testament to administer the estate?</w:t>
      </w:r>
    </w:p>
    <w:p w:rsidR="003B3C58" w:rsidRPr="003D11D0" w:rsidRDefault="003B3C58" w:rsidP="003B3C58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>Personal Assistant</w:t>
      </w:r>
    </w:p>
    <w:p w:rsidR="003B3C58" w:rsidRPr="003D11D0" w:rsidRDefault="003B3C58" w:rsidP="003B3C58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Court Representative </w:t>
      </w:r>
    </w:p>
    <w:p w:rsidR="003B3C58" w:rsidRPr="003D11D0" w:rsidRDefault="003B3C58" w:rsidP="003B3C58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>Executor</w:t>
      </w:r>
    </w:p>
    <w:p w:rsidR="003B3C58" w:rsidRPr="003D11D0" w:rsidRDefault="003B3C58" w:rsidP="003B3C58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>Guarantor</w:t>
      </w:r>
    </w:p>
    <w:p w:rsidR="00B822AE" w:rsidRPr="003D11D0" w:rsidRDefault="00242F30" w:rsidP="003B3C58">
      <w:pPr>
        <w:pStyle w:val="QuestionStyle"/>
        <w:rPr>
          <w:sz w:val="24"/>
          <w:szCs w:val="24"/>
        </w:rPr>
      </w:pPr>
      <w:r w:rsidRPr="003D11D0">
        <w:rPr>
          <w:sz w:val="24"/>
          <w:szCs w:val="24"/>
        </w:rPr>
        <w:lastRenderedPageBreak/>
        <w:t xml:space="preserve">Which of the following courts is the proper court for an appeal?   </w:t>
      </w:r>
    </w:p>
    <w:p w:rsidR="00B822AE" w:rsidRPr="003D11D0" w:rsidRDefault="00242F30" w:rsidP="00541A26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Supreme Court </w:t>
      </w:r>
    </w:p>
    <w:p w:rsidR="00B822AE" w:rsidRPr="003D11D0" w:rsidRDefault="00242F30" w:rsidP="00541A26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Probate Court  </w:t>
      </w:r>
    </w:p>
    <w:p w:rsidR="00B822AE" w:rsidRPr="003D11D0" w:rsidRDefault="00242F30" w:rsidP="00541A26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Family Court  </w:t>
      </w:r>
    </w:p>
    <w:p w:rsidR="00B822AE" w:rsidRPr="003D11D0" w:rsidRDefault="00242F30" w:rsidP="00541A26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Bankruptcy Court  </w:t>
      </w:r>
    </w:p>
    <w:p w:rsidR="00A075C0" w:rsidRPr="003D11D0" w:rsidRDefault="003B3C58" w:rsidP="003B3C58">
      <w:pPr>
        <w:pStyle w:val="QuestionStyle"/>
        <w:rPr>
          <w:sz w:val="24"/>
          <w:szCs w:val="24"/>
        </w:rPr>
      </w:pPr>
      <w:r w:rsidRPr="003D11D0">
        <w:rPr>
          <w:sz w:val="24"/>
          <w:szCs w:val="24"/>
        </w:rPr>
        <w:t>While working on a lawsuit, attorneys prepare __________ to give to the opposition party that ask questions about the facts of the case.</w:t>
      </w:r>
    </w:p>
    <w:p w:rsidR="003B3C58" w:rsidRPr="003D11D0" w:rsidRDefault="003B3C58" w:rsidP="003B3C58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>court orders</w:t>
      </w:r>
    </w:p>
    <w:p w:rsidR="003B3C58" w:rsidRPr="003D11D0" w:rsidRDefault="003B3C58" w:rsidP="003B3C58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briefs </w:t>
      </w:r>
    </w:p>
    <w:p w:rsidR="003B3C58" w:rsidRPr="003D11D0" w:rsidRDefault="003B3C58" w:rsidP="003B3C58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>interrogatories</w:t>
      </w:r>
    </w:p>
    <w:p w:rsidR="00541A26" w:rsidRPr="003D11D0" w:rsidRDefault="003B3C58" w:rsidP="003B3C58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>injunctions</w:t>
      </w:r>
    </w:p>
    <w:p w:rsidR="00B822AE" w:rsidRPr="003D11D0" w:rsidRDefault="003B3C58" w:rsidP="00541A26">
      <w:pPr>
        <w:pStyle w:val="QuestionStyle"/>
        <w:rPr>
          <w:sz w:val="24"/>
          <w:szCs w:val="24"/>
        </w:rPr>
      </w:pPr>
      <w:r w:rsidRPr="003D11D0">
        <w:rPr>
          <w:sz w:val="24"/>
          <w:szCs w:val="24"/>
        </w:rPr>
        <w:t>L</w:t>
      </w:r>
      <w:r w:rsidR="00242F30" w:rsidRPr="003D11D0">
        <w:rPr>
          <w:sz w:val="24"/>
          <w:szCs w:val="24"/>
        </w:rPr>
        <w:t xml:space="preserve">egal assistants can perform the following duties, </w:t>
      </w:r>
      <w:r w:rsidR="00242F30" w:rsidRPr="003D11D0">
        <w:rPr>
          <w:i/>
          <w:sz w:val="24"/>
          <w:szCs w:val="24"/>
        </w:rPr>
        <w:t xml:space="preserve">except  </w:t>
      </w:r>
      <w:r w:rsidR="00242F30" w:rsidRPr="003D11D0">
        <w:rPr>
          <w:sz w:val="24"/>
          <w:szCs w:val="24"/>
        </w:rPr>
        <w:t xml:space="preserve">  </w:t>
      </w:r>
    </w:p>
    <w:p w:rsidR="00B822AE" w:rsidRPr="003D11D0" w:rsidRDefault="00242F30" w:rsidP="00541A26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call clients directly.    </w:t>
      </w:r>
    </w:p>
    <w:p w:rsidR="00B822AE" w:rsidRPr="003D11D0" w:rsidRDefault="00242F30" w:rsidP="00541A26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appear in court to represent a client.   </w:t>
      </w:r>
    </w:p>
    <w:p w:rsidR="00B822AE" w:rsidRPr="003D11D0" w:rsidRDefault="00242F30" w:rsidP="00541A26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create drafts of legal documents.  </w:t>
      </w:r>
    </w:p>
    <w:p w:rsidR="00B822AE" w:rsidRPr="003D11D0" w:rsidRDefault="00242F30" w:rsidP="00541A26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witness client signatures. </w:t>
      </w:r>
      <w:r w:rsidRPr="003D11D0">
        <w:rPr>
          <w:i/>
          <w:sz w:val="24"/>
          <w:szCs w:val="24"/>
        </w:rPr>
        <w:t xml:space="preserve"> </w:t>
      </w:r>
      <w:r w:rsidRPr="003D11D0">
        <w:rPr>
          <w:sz w:val="24"/>
          <w:szCs w:val="24"/>
        </w:rPr>
        <w:t xml:space="preserve"> </w:t>
      </w:r>
    </w:p>
    <w:p w:rsidR="00B822AE" w:rsidRPr="003D11D0" w:rsidRDefault="00242F30" w:rsidP="00541A26">
      <w:pPr>
        <w:pStyle w:val="QuestionStyle"/>
        <w:rPr>
          <w:sz w:val="24"/>
          <w:szCs w:val="24"/>
        </w:rPr>
      </w:pPr>
      <w:r w:rsidRPr="003D11D0">
        <w:rPr>
          <w:sz w:val="24"/>
          <w:szCs w:val="24"/>
        </w:rPr>
        <w:t xml:space="preserve">Which of the following legal terms is related to criminal law?   </w:t>
      </w:r>
    </w:p>
    <w:p w:rsidR="00B822AE" w:rsidRPr="003D11D0" w:rsidRDefault="00242F30" w:rsidP="00541A26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litigation   </w:t>
      </w:r>
    </w:p>
    <w:p w:rsidR="00B822AE" w:rsidRPr="003D11D0" w:rsidRDefault="00242F30" w:rsidP="00541A26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breach of contract  </w:t>
      </w:r>
    </w:p>
    <w:p w:rsidR="00B822AE" w:rsidRPr="003D11D0" w:rsidRDefault="00242F30" w:rsidP="00541A26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arraignment  </w:t>
      </w:r>
    </w:p>
    <w:p w:rsidR="00B822AE" w:rsidRPr="003D11D0" w:rsidRDefault="00242F30" w:rsidP="00541A26">
      <w:pPr>
        <w:pStyle w:val="AnswerStyle"/>
        <w:rPr>
          <w:sz w:val="24"/>
          <w:szCs w:val="24"/>
        </w:rPr>
      </w:pPr>
      <w:r w:rsidRPr="003D11D0">
        <w:rPr>
          <w:sz w:val="24"/>
          <w:szCs w:val="24"/>
        </w:rPr>
        <w:t xml:space="preserve">professional licensure     </w:t>
      </w:r>
    </w:p>
    <w:p w:rsidR="00B822AE" w:rsidRPr="003D11D0" w:rsidRDefault="00B822AE">
      <w:pPr>
        <w:spacing w:after="0" w:line="259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</w:p>
    <w:p w:rsidR="00541A26" w:rsidRPr="003D11D0" w:rsidRDefault="00541A26">
      <w:pPr>
        <w:spacing w:after="160" w:line="259" w:lineRule="auto"/>
        <w:ind w:left="0" w:righ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11D0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B822AE" w:rsidRPr="000B1AF8" w:rsidRDefault="00242F30">
      <w:pPr>
        <w:spacing w:after="0"/>
        <w:ind w:left="-5" w:right="511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b/>
          <w:sz w:val="24"/>
        </w:rPr>
        <w:lastRenderedPageBreak/>
        <w:t xml:space="preserve">PRODUCTION  </w:t>
      </w:r>
    </w:p>
    <w:p w:rsidR="00B822AE" w:rsidRPr="000B1AF8" w:rsidRDefault="00242F30">
      <w:pPr>
        <w:spacing w:after="0" w:line="259" w:lineRule="auto"/>
        <w:ind w:left="0" w:right="0" w:firstLine="0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sz w:val="24"/>
        </w:rPr>
        <w:t xml:space="preserve"> </w:t>
      </w:r>
    </w:p>
    <w:p w:rsidR="00B822AE" w:rsidRPr="003D11D0" w:rsidRDefault="00242F30">
      <w:pPr>
        <w:spacing w:after="10"/>
        <w:ind w:left="-5" w:right="584"/>
        <w:rPr>
          <w:rFonts w:ascii="Times New Roman" w:hAnsi="Times New Roman" w:cs="Times New Roman"/>
          <w:i/>
        </w:rPr>
      </w:pPr>
      <w:r w:rsidRPr="003D11D0">
        <w:rPr>
          <w:rFonts w:ascii="Times New Roman" w:eastAsia="Times New Roman" w:hAnsi="Times New Roman" w:cs="Times New Roman"/>
          <w:i/>
          <w:sz w:val="24"/>
        </w:rPr>
        <w:t xml:space="preserve">Your role in the production part of this test is to work for Judge Mason Renaldo. You have been directed to prepare a </w:t>
      </w:r>
      <w:r w:rsidR="006A4789" w:rsidRPr="003D11D0">
        <w:rPr>
          <w:rFonts w:ascii="Times New Roman" w:eastAsia="Times New Roman" w:hAnsi="Times New Roman" w:cs="Times New Roman"/>
          <w:i/>
          <w:sz w:val="24"/>
        </w:rPr>
        <w:t>pleading</w:t>
      </w:r>
      <w:r w:rsidR="0067000E" w:rsidRPr="003D11D0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="006A4789" w:rsidRPr="003D11D0">
        <w:rPr>
          <w:rFonts w:ascii="Times New Roman" w:eastAsia="Times New Roman" w:hAnsi="Times New Roman" w:cs="Times New Roman"/>
          <w:i/>
          <w:sz w:val="24"/>
        </w:rPr>
        <w:t xml:space="preserve">with a judgement </w:t>
      </w:r>
      <w:r w:rsidR="0067000E" w:rsidRPr="003D11D0">
        <w:rPr>
          <w:rFonts w:ascii="Times New Roman" w:eastAsia="Times New Roman" w:hAnsi="Times New Roman" w:cs="Times New Roman"/>
          <w:i/>
          <w:sz w:val="24"/>
        </w:rPr>
        <w:t>in the amount of $10,450</w:t>
      </w:r>
      <w:r w:rsidRPr="003D11D0">
        <w:rPr>
          <w:rFonts w:ascii="Times New Roman" w:eastAsia="Times New Roman" w:hAnsi="Times New Roman" w:cs="Times New Roman"/>
          <w:i/>
          <w:sz w:val="24"/>
        </w:rPr>
        <w:t xml:space="preserve"> for a trial that ended on December</w:t>
      </w:r>
      <w:r w:rsidR="0067000E" w:rsidRPr="003D11D0">
        <w:rPr>
          <w:i/>
        </w:rPr>
        <w:t> </w:t>
      </w:r>
      <w:r w:rsidRPr="003D11D0">
        <w:rPr>
          <w:rFonts w:ascii="Times New Roman" w:eastAsia="Times New Roman" w:hAnsi="Times New Roman" w:cs="Times New Roman"/>
          <w:i/>
          <w:sz w:val="24"/>
        </w:rPr>
        <w:t xml:space="preserve">10, 2019:  </w:t>
      </w:r>
    </w:p>
    <w:p w:rsidR="00B822AE" w:rsidRPr="000B1AF8" w:rsidRDefault="00242F30">
      <w:pPr>
        <w:spacing w:after="0" w:line="259" w:lineRule="auto"/>
        <w:ind w:left="0" w:right="0" w:firstLine="0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sz w:val="24"/>
        </w:rPr>
        <w:t xml:space="preserve"> </w:t>
      </w:r>
    </w:p>
    <w:p w:rsidR="00B822AE" w:rsidRPr="000B1AF8" w:rsidRDefault="00242F30">
      <w:pPr>
        <w:spacing w:after="10"/>
        <w:ind w:left="-5" w:right="584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sz w:val="24"/>
        </w:rPr>
        <w:t xml:space="preserve">Job 1: </w:t>
      </w:r>
      <w:r w:rsidR="006A4789">
        <w:rPr>
          <w:rFonts w:ascii="Times New Roman" w:eastAsia="Times New Roman" w:hAnsi="Times New Roman" w:cs="Times New Roman"/>
          <w:sz w:val="24"/>
        </w:rPr>
        <w:t>Pleading</w:t>
      </w:r>
      <w:r w:rsidRPr="000B1AF8">
        <w:rPr>
          <w:rFonts w:ascii="Times New Roman" w:eastAsia="Times New Roman" w:hAnsi="Times New Roman" w:cs="Times New Roman"/>
          <w:sz w:val="24"/>
        </w:rPr>
        <w:t xml:space="preserve">  </w:t>
      </w:r>
    </w:p>
    <w:p w:rsidR="00B822AE" w:rsidRPr="000B1AF8" w:rsidRDefault="00242F30">
      <w:pPr>
        <w:spacing w:after="10"/>
        <w:ind w:left="730" w:right="584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sz w:val="24"/>
        </w:rPr>
        <w:t xml:space="preserve">Plaintiffs: Nancy Weston and the ACME Stamp Company </w:t>
      </w:r>
    </w:p>
    <w:p w:rsidR="00B822AE" w:rsidRPr="000B1AF8" w:rsidRDefault="00242F30">
      <w:pPr>
        <w:spacing w:after="10"/>
        <w:ind w:left="730" w:right="584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sz w:val="24"/>
        </w:rPr>
        <w:t xml:space="preserve">Defendant: Morrison Funeral Home  </w:t>
      </w:r>
    </w:p>
    <w:p w:rsidR="00B822AE" w:rsidRPr="000B1AF8" w:rsidRDefault="00242F30">
      <w:pPr>
        <w:spacing w:after="10"/>
        <w:ind w:left="730" w:right="584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sz w:val="24"/>
        </w:rPr>
        <w:t>Case No. 20-364, 6</w:t>
      </w:r>
      <w:r w:rsidRPr="000B1AF8">
        <w:rPr>
          <w:rFonts w:ascii="Times New Roman" w:eastAsia="Times New Roman" w:hAnsi="Times New Roman" w:cs="Times New Roman"/>
          <w:sz w:val="24"/>
          <w:vertAlign w:val="superscript"/>
        </w:rPr>
        <w:t>th</w:t>
      </w:r>
      <w:r w:rsidRPr="000B1AF8">
        <w:rPr>
          <w:rFonts w:ascii="Times New Roman" w:eastAsia="Times New Roman" w:hAnsi="Times New Roman" w:cs="Times New Roman"/>
          <w:sz w:val="24"/>
        </w:rPr>
        <w:t xml:space="preserve"> Judicial District, Hamilton County  </w:t>
      </w:r>
    </w:p>
    <w:p w:rsidR="00B822AE" w:rsidRPr="000B1AF8" w:rsidRDefault="00242F30">
      <w:pPr>
        <w:spacing w:after="10"/>
        <w:ind w:left="730" w:right="584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sz w:val="24"/>
        </w:rPr>
        <w:t xml:space="preserve">Attorney for </w:t>
      </w:r>
      <w:r w:rsidR="003D11D0" w:rsidRPr="000B1AF8">
        <w:rPr>
          <w:rFonts w:ascii="Times New Roman" w:eastAsia="Times New Roman" w:hAnsi="Times New Roman" w:cs="Times New Roman"/>
          <w:sz w:val="24"/>
        </w:rPr>
        <w:t>Plaintiffs</w:t>
      </w:r>
      <w:r w:rsidRPr="000B1AF8">
        <w:rPr>
          <w:rFonts w:ascii="Times New Roman" w:eastAsia="Times New Roman" w:hAnsi="Times New Roman" w:cs="Times New Roman"/>
          <w:sz w:val="24"/>
        </w:rPr>
        <w:t xml:space="preserve">: Phil Brock  </w:t>
      </w:r>
    </w:p>
    <w:p w:rsidR="00B822AE" w:rsidRPr="000B1AF8" w:rsidRDefault="00242F30">
      <w:pPr>
        <w:spacing w:after="10"/>
        <w:ind w:left="730" w:right="584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sz w:val="24"/>
        </w:rPr>
        <w:t xml:space="preserve">Attorney for Defendant: Sue </w:t>
      </w:r>
      <w:proofErr w:type="spellStart"/>
      <w:r w:rsidRPr="000B1AF8">
        <w:rPr>
          <w:rFonts w:ascii="Times New Roman" w:eastAsia="Times New Roman" w:hAnsi="Times New Roman" w:cs="Times New Roman"/>
          <w:sz w:val="24"/>
        </w:rPr>
        <w:t>Madarieta</w:t>
      </w:r>
      <w:proofErr w:type="spellEnd"/>
      <w:r w:rsidRPr="000B1AF8">
        <w:rPr>
          <w:rFonts w:ascii="Times New Roman" w:eastAsia="Times New Roman" w:hAnsi="Times New Roman" w:cs="Times New Roman"/>
          <w:sz w:val="24"/>
        </w:rPr>
        <w:t xml:space="preserve">  </w:t>
      </w:r>
    </w:p>
    <w:p w:rsidR="00B822AE" w:rsidRPr="000B1AF8" w:rsidRDefault="00B822AE">
      <w:pPr>
        <w:spacing w:after="0" w:line="259" w:lineRule="auto"/>
        <w:ind w:left="0" w:right="0" w:firstLine="0"/>
        <w:rPr>
          <w:rFonts w:ascii="Times New Roman" w:hAnsi="Times New Roman" w:cs="Times New Roman"/>
        </w:rPr>
      </w:pPr>
    </w:p>
    <w:p w:rsidR="00B822AE" w:rsidRPr="000B1AF8" w:rsidRDefault="00242F30">
      <w:pPr>
        <w:spacing w:after="0"/>
        <w:ind w:left="-5" w:right="511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b/>
          <w:sz w:val="24"/>
        </w:rPr>
        <w:t xml:space="preserve">Be sure to follow the contest and format guidelines in the WSAP, the BPA Style &amp; Reference Manual, and the General Instructions provided with this event.   </w:t>
      </w:r>
    </w:p>
    <w:p w:rsidR="00541A26" w:rsidRDefault="00541A26">
      <w:pPr>
        <w:spacing w:after="10"/>
        <w:ind w:left="-5" w:right="584"/>
        <w:rPr>
          <w:rFonts w:ascii="Times New Roman" w:eastAsia="Times New Roman" w:hAnsi="Times New Roman" w:cs="Times New Roman"/>
          <w:sz w:val="24"/>
        </w:rPr>
      </w:pPr>
    </w:p>
    <w:p w:rsidR="00B822AE" w:rsidRPr="000B1AF8" w:rsidRDefault="00242F30">
      <w:pPr>
        <w:spacing w:after="10"/>
        <w:ind w:left="-5" w:right="584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sz w:val="24"/>
        </w:rPr>
        <w:t xml:space="preserve">JOB 1 </w:t>
      </w:r>
    </w:p>
    <w:p w:rsidR="00B822AE" w:rsidRPr="000B1AF8" w:rsidRDefault="00242F30">
      <w:pPr>
        <w:spacing w:after="0" w:line="259" w:lineRule="auto"/>
        <w:ind w:left="0" w:right="0" w:firstLine="0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sz w:val="24"/>
        </w:rPr>
        <w:t xml:space="preserve"> </w:t>
      </w:r>
    </w:p>
    <w:p w:rsidR="00B822AE" w:rsidRPr="000B1AF8" w:rsidRDefault="00242F30">
      <w:pPr>
        <w:spacing w:after="10"/>
        <w:ind w:left="-5" w:right="584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sz w:val="24"/>
        </w:rPr>
        <w:t xml:space="preserve">IN THE CIRCUIT COURT OF THE 6TH JUDICIAL CIRCUIT IN AND FOR HAMILTON </w:t>
      </w:r>
    </w:p>
    <w:p w:rsidR="00B822AE" w:rsidRPr="000B1AF8" w:rsidRDefault="00242F30">
      <w:pPr>
        <w:spacing w:after="10"/>
        <w:ind w:left="-5" w:right="584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sz w:val="24"/>
        </w:rPr>
        <w:t xml:space="preserve">COUNTY, OHIO </w:t>
      </w:r>
    </w:p>
    <w:p w:rsidR="00B822AE" w:rsidRPr="000B1AF8" w:rsidRDefault="00242F30">
      <w:pPr>
        <w:spacing w:after="10"/>
        <w:ind w:left="-5" w:right="584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sz w:val="24"/>
        </w:rPr>
        <w:t xml:space="preserve">CASE NO. 20-364 </w:t>
      </w:r>
    </w:p>
    <w:p w:rsidR="00B822AE" w:rsidRPr="000B1AF8" w:rsidRDefault="00242F30">
      <w:pPr>
        <w:spacing w:after="10"/>
        <w:ind w:left="-5" w:right="584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sz w:val="24"/>
        </w:rPr>
        <w:t xml:space="preserve">FINAL JUDGMENT  </w:t>
      </w:r>
    </w:p>
    <w:p w:rsidR="00B822AE" w:rsidRPr="000B1AF8" w:rsidRDefault="00242F30">
      <w:pPr>
        <w:spacing w:after="0" w:line="259" w:lineRule="auto"/>
        <w:ind w:left="0" w:right="0" w:firstLine="0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sz w:val="24"/>
        </w:rPr>
        <w:t xml:space="preserve"> </w:t>
      </w:r>
    </w:p>
    <w:p w:rsidR="00B822AE" w:rsidRPr="000B1AF8" w:rsidRDefault="0011433D" w:rsidP="0011433D">
      <w:pPr>
        <w:spacing w:after="10"/>
        <w:ind w:left="-15" w:right="584" w:firstLine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>¶</w:t>
      </w:r>
      <w:r w:rsidR="00242F30" w:rsidRPr="000B1AF8">
        <w:rPr>
          <w:rFonts w:ascii="Times New Roman" w:eastAsia="Times New Roman" w:hAnsi="Times New Roman" w:cs="Times New Roman"/>
          <w:sz w:val="24"/>
        </w:rPr>
        <w:t>THIS CAUSE having appeared before this court for adjudication on [</w:t>
      </w:r>
      <w:r w:rsidR="00242F30" w:rsidRPr="000B1AF8">
        <w:rPr>
          <w:rFonts w:ascii="Times New Roman" w:eastAsia="Times New Roman" w:hAnsi="Times New Roman" w:cs="Times New Roman"/>
          <w:i/>
          <w:sz w:val="24"/>
        </w:rPr>
        <w:t>enter final day of trial</w:t>
      </w:r>
      <w:r w:rsidR="00242F30" w:rsidRPr="000B1AF8">
        <w:rPr>
          <w:rFonts w:ascii="Times New Roman" w:eastAsia="Times New Roman" w:hAnsi="Times New Roman" w:cs="Times New Roman"/>
          <w:sz w:val="24"/>
        </w:rPr>
        <w:t xml:space="preserve">], and in view of the foregoing, it is   </w:t>
      </w:r>
    </w:p>
    <w:p w:rsidR="00B822AE" w:rsidRPr="000B1AF8" w:rsidRDefault="0011433D" w:rsidP="0011433D">
      <w:pPr>
        <w:spacing w:after="10"/>
        <w:ind w:left="-15" w:right="584" w:firstLine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>¶</w:t>
      </w:r>
      <w:r w:rsidR="00242F30" w:rsidRPr="000B1AF8">
        <w:rPr>
          <w:rFonts w:ascii="Times New Roman" w:eastAsia="Times New Roman" w:hAnsi="Times New Roman" w:cs="Times New Roman"/>
          <w:sz w:val="24"/>
        </w:rPr>
        <w:t xml:space="preserve">ORDERED AND ADJUDGED that </w:t>
      </w:r>
      <w:r w:rsidR="003D11D0" w:rsidRPr="000B1AF8">
        <w:rPr>
          <w:rFonts w:ascii="Times New Roman" w:eastAsia="Times New Roman" w:hAnsi="Times New Roman" w:cs="Times New Roman"/>
          <w:sz w:val="24"/>
        </w:rPr>
        <w:t>Plaintiff [</w:t>
      </w:r>
      <w:r w:rsidR="00242F30" w:rsidRPr="000B1AF8">
        <w:rPr>
          <w:rFonts w:ascii="Times New Roman" w:eastAsia="Times New Roman" w:hAnsi="Times New Roman" w:cs="Times New Roman"/>
          <w:i/>
          <w:sz w:val="24"/>
        </w:rPr>
        <w:t>enter plaintiff(s) names</w:t>
      </w:r>
      <w:r w:rsidR="00242F30" w:rsidRPr="000B1AF8">
        <w:rPr>
          <w:rFonts w:ascii="Times New Roman" w:eastAsia="Times New Roman" w:hAnsi="Times New Roman" w:cs="Times New Roman"/>
          <w:sz w:val="24"/>
        </w:rPr>
        <w:t>] shall recover from Defendant [</w:t>
      </w:r>
      <w:r w:rsidR="00242F30" w:rsidRPr="000B1AF8">
        <w:rPr>
          <w:rFonts w:ascii="Times New Roman" w:eastAsia="Times New Roman" w:hAnsi="Times New Roman" w:cs="Times New Roman"/>
          <w:i/>
          <w:sz w:val="24"/>
        </w:rPr>
        <w:t>enter name(s) of defendant(s)</w:t>
      </w:r>
      <w:r w:rsidR="00242F30" w:rsidRPr="000B1AF8">
        <w:rPr>
          <w:rFonts w:ascii="Times New Roman" w:eastAsia="Times New Roman" w:hAnsi="Times New Roman" w:cs="Times New Roman"/>
          <w:sz w:val="24"/>
        </w:rPr>
        <w:t>] the total sum of [</w:t>
      </w:r>
      <w:r w:rsidR="00242F30" w:rsidRPr="000B1AF8">
        <w:rPr>
          <w:rFonts w:ascii="Times New Roman" w:eastAsia="Times New Roman" w:hAnsi="Times New Roman" w:cs="Times New Roman"/>
          <w:i/>
          <w:sz w:val="24"/>
        </w:rPr>
        <w:t>enter dollar amount of judgment in words and figures</w:t>
      </w:r>
      <w:r w:rsidR="00242F30" w:rsidRPr="000B1AF8">
        <w:rPr>
          <w:rFonts w:ascii="Times New Roman" w:eastAsia="Times New Roman" w:hAnsi="Times New Roman" w:cs="Times New Roman"/>
          <w:sz w:val="24"/>
        </w:rPr>
        <w:t xml:space="preserve">], for all of which let execution issue.   </w:t>
      </w:r>
    </w:p>
    <w:p w:rsidR="00B822AE" w:rsidRPr="000B1AF8" w:rsidRDefault="0011433D">
      <w:pPr>
        <w:spacing w:after="10"/>
        <w:ind w:left="-5" w:right="584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>¶</w:t>
      </w:r>
      <w:r w:rsidR="0067000E">
        <w:rPr>
          <w:rFonts w:ascii="Times New Roman" w:eastAsia="Times New Roman" w:hAnsi="Times New Roman" w:cs="Times New Roman"/>
          <w:sz w:val="24"/>
        </w:rPr>
        <w:t>This judg</w:t>
      </w:r>
      <w:r w:rsidR="00242F30" w:rsidRPr="000B1AF8">
        <w:rPr>
          <w:rFonts w:ascii="Times New Roman" w:eastAsia="Times New Roman" w:hAnsi="Times New Roman" w:cs="Times New Roman"/>
          <w:sz w:val="24"/>
        </w:rPr>
        <w:t xml:space="preserve">ment shall bear interest at the rate of seven percent (7%) per annum until paid in full.  </w:t>
      </w:r>
    </w:p>
    <w:p w:rsidR="00B822AE" w:rsidRPr="000B1AF8" w:rsidRDefault="0011433D">
      <w:pPr>
        <w:spacing w:after="10"/>
        <w:ind w:left="-5" w:right="1526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>¶</w:t>
      </w:r>
      <w:r w:rsidR="00242F30" w:rsidRPr="000B1AF8">
        <w:rPr>
          <w:rFonts w:ascii="Times New Roman" w:eastAsia="Times New Roman" w:hAnsi="Times New Roman" w:cs="Times New Roman"/>
          <w:sz w:val="24"/>
        </w:rPr>
        <w:t xml:space="preserve">DONE AND ORDERED in Chambers at Hamilton County, Ohio, </w:t>
      </w:r>
      <w:proofErr w:type="gramStart"/>
      <w:r w:rsidR="00242F30" w:rsidRPr="000B1AF8">
        <w:rPr>
          <w:rFonts w:ascii="Times New Roman" w:eastAsia="Times New Roman" w:hAnsi="Times New Roman" w:cs="Times New Roman"/>
          <w:sz w:val="24"/>
        </w:rPr>
        <w:t>this  _</w:t>
      </w:r>
      <w:proofErr w:type="gramEnd"/>
      <w:r w:rsidR="00242F30" w:rsidRPr="000B1AF8">
        <w:rPr>
          <w:rFonts w:ascii="Times New Roman" w:eastAsia="Times New Roman" w:hAnsi="Times New Roman" w:cs="Times New Roman"/>
          <w:sz w:val="24"/>
        </w:rPr>
        <w:t xml:space="preserve">______ day of  __________________ 20___.  </w:t>
      </w:r>
    </w:p>
    <w:p w:rsidR="00B822AE" w:rsidRPr="000B1AF8" w:rsidRDefault="00242F30">
      <w:pPr>
        <w:spacing w:after="10"/>
        <w:ind w:left="-5" w:right="584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sz w:val="24"/>
        </w:rPr>
        <w:t xml:space="preserve">  </w:t>
      </w:r>
    </w:p>
    <w:p w:rsidR="00B822AE" w:rsidRPr="000B1AF8" w:rsidRDefault="00242F30">
      <w:pPr>
        <w:spacing w:after="0" w:line="259" w:lineRule="auto"/>
        <w:ind w:left="0" w:right="0" w:firstLine="0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sz w:val="24"/>
        </w:rPr>
        <w:t xml:space="preserve">  </w:t>
      </w:r>
    </w:p>
    <w:p w:rsidR="00B822AE" w:rsidRPr="000B1AF8" w:rsidRDefault="00242F30">
      <w:pPr>
        <w:spacing w:after="10"/>
        <w:ind w:left="-5" w:right="584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sz w:val="24"/>
        </w:rPr>
        <w:t xml:space="preserve">________________________ </w:t>
      </w:r>
    </w:p>
    <w:p w:rsidR="00B822AE" w:rsidRPr="000B1AF8" w:rsidRDefault="00242F30">
      <w:pPr>
        <w:spacing w:after="10"/>
        <w:ind w:left="-5" w:right="584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sz w:val="24"/>
        </w:rPr>
        <w:t xml:space="preserve">Honorable Mason Renaldo </w:t>
      </w:r>
    </w:p>
    <w:p w:rsidR="00B822AE" w:rsidRPr="000B1AF8" w:rsidRDefault="00242F30">
      <w:pPr>
        <w:spacing w:after="10"/>
        <w:ind w:left="-5" w:right="584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sz w:val="24"/>
        </w:rPr>
        <w:t xml:space="preserve">COUNTY JUDGE  </w:t>
      </w:r>
    </w:p>
    <w:p w:rsidR="00B822AE" w:rsidRPr="000B1AF8" w:rsidRDefault="00242F30">
      <w:pPr>
        <w:spacing w:after="0" w:line="259" w:lineRule="auto"/>
        <w:ind w:left="0" w:right="0" w:firstLine="0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sz w:val="24"/>
        </w:rPr>
        <w:t xml:space="preserve">  </w:t>
      </w:r>
    </w:p>
    <w:p w:rsidR="00B822AE" w:rsidRPr="000B1AF8" w:rsidRDefault="00242F30">
      <w:pPr>
        <w:spacing w:after="10"/>
        <w:ind w:left="-5" w:right="584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sz w:val="24"/>
        </w:rPr>
        <w:t xml:space="preserve">Copies furnished:  Phil Brock, Esq., Sue </w:t>
      </w:r>
      <w:proofErr w:type="spellStart"/>
      <w:r w:rsidRPr="000B1AF8">
        <w:rPr>
          <w:rFonts w:ascii="Times New Roman" w:eastAsia="Times New Roman" w:hAnsi="Times New Roman" w:cs="Times New Roman"/>
          <w:sz w:val="24"/>
        </w:rPr>
        <w:t>Madarieta</w:t>
      </w:r>
      <w:proofErr w:type="spellEnd"/>
      <w:r w:rsidRPr="000B1AF8">
        <w:rPr>
          <w:rFonts w:ascii="Times New Roman" w:eastAsia="Times New Roman" w:hAnsi="Times New Roman" w:cs="Times New Roman"/>
          <w:sz w:val="24"/>
        </w:rPr>
        <w:t xml:space="preserve">, Esq.  </w:t>
      </w:r>
    </w:p>
    <w:p w:rsidR="00B822AE" w:rsidRPr="000B1AF8" w:rsidRDefault="00242F30">
      <w:pPr>
        <w:spacing w:after="0" w:line="259" w:lineRule="auto"/>
        <w:ind w:left="0" w:right="0" w:firstLine="0"/>
        <w:rPr>
          <w:rFonts w:ascii="Times New Roman" w:hAnsi="Times New Roman" w:cs="Times New Roman"/>
        </w:rPr>
      </w:pPr>
      <w:r w:rsidRPr="000B1AF8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sectPr w:rsidR="00B822AE" w:rsidRPr="000B1AF8">
      <w:headerReference w:type="even" r:id="rId8"/>
      <w:headerReference w:type="default" r:id="rId9"/>
      <w:headerReference w:type="first" r:id="rId10"/>
      <w:pgSz w:w="12240" w:h="15840"/>
      <w:pgMar w:top="391" w:right="838" w:bottom="1121" w:left="1440" w:header="73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7B4" w:rsidRDefault="008E07B4">
      <w:pPr>
        <w:spacing w:after="0" w:line="240" w:lineRule="auto"/>
      </w:pPr>
      <w:r>
        <w:separator/>
      </w:r>
    </w:p>
  </w:endnote>
  <w:endnote w:type="continuationSeparator" w:id="0">
    <w:p w:rsidR="008E07B4" w:rsidRDefault="008E0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7B4" w:rsidRDefault="008E07B4">
      <w:pPr>
        <w:spacing w:after="0" w:line="240" w:lineRule="auto"/>
      </w:pPr>
      <w:r>
        <w:separator/>
      </w:r>
    </w:p>
  </w:footnote>
  <w:footnote w:type="continuationSeparator" w:id="0">
    <w:p w:rsidR="008E07B4" w:rsidRDefault="008E0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2AE" w:rsidRDefault="00242F30">
    <w:pPr>
      <w:tabs>
        <w:tab w:val="center" w:pos="8642"/>
      </w:tabs>
      <w:spacing w:after="0" w:line="259" w:lineRule="auto"/>
      <w:ind w:left="0" w:right="0" w:firstLine="0"/>
    </w:pPr>
    <w:r>
      <w:rPr>
        <w:rFonts w:ascii="Times New Roman" w:eastAsia="Times New Roman" w:hAnsi="Times New Roman" w:cs="Times New Roman"/>
        <w:b/>
        <w:sz w:val="20"/>
      </w:rPr>
      <w:t xml:space="preserve">LEGAL OFFICE PROCEDURES - REGIONAL 2020 </w:t>
    </w:r>
    <w:r>
      <w:rPr>
        <w:rFonts w:ascii="Times New Roman" w:eastAsia="Times New Roman" w:hAnsi="Times New Roman" w:cs="Times New Roman"/>
        <w:b/>
        <w:sz w:val="20"/>
      </w:rPr>
      <w:tab/>
      <w:t xml:space="preserve"> </w:t>
    </w:r>
  </w:p>
  <w:p w:rsidR="00B822AE" w:rsidRDefault="00242F30">
    <w:pPr>
      <w:spacing w:after="12" w:line="259" w:lineRule="auto"/>
      <w:ind w:left="0" w:right="0" w:firstLine="0"/>
    </w:pPr>
    <w:r>
      <w:rPr>
        <w:rFonts w:ascii="Times New Roman" w:eastAsia="Times New Roman" w:hAnsi="Times New Roman" w:cs="Times New Roman"/>
        <w:b/>
        <w:sz w:val="20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0"/>
      </w:rPr>
      <w:t>2</w:t>
    </w:r>
    <w:r>
      <w:rPr>
        <w:rFonts w:ascii="Times New Roman" w:eastAsia="Times New Roman" w:hAnsi="Times New Roman" w:cs="Times New Roman"/>
        <w:b/>
        <w:sz w:val="20"/>
      </w:rPr>
      <w:fldChar w:fldCharType="end"/>
    </w:r>
    <w:r>
      <w:rPr>
        <w:rFonts w:ascii="Times New Roman" w:eastAsia="Times New Roman" w:hAnsi="Times New Roman" w:cs="Times New Roman"/>
        <w:b/>
        <w:sz w:val="20"/>
      </w:rPr>
      <w:t xml:space="preserve"> of </w:t>
    </w:r>
    <w:fldSimple w:instr=" NUMPAGES   \* MERGEFORMAT ">
      <w:r>
        <w:rPr>
          <w:rFonts w:ascii="Times New Roman" w:eastAsia="Times New Roman" w:hAnsi="Times New Roman" w:cs="Times New Roman"/>
          <w:b/>
          <w:sz w:val="20"/>
        </w:rPr>
        <w:t>9</w:t>
      </w:r>
    </w:fldSimple>
    <w:r>
      <w:rPr>
        <w:rFonts w:ascii="Times New Roman" w:eastAsia="Times New Roman" w:hAnsi="Times New Roman" w:cs="Times New Roman"/>
        <w:b/>
        <w:sz w:val="20"/>
      </w:rPr>
      <w:t xml:space="preserve"> </w:t>
    </w:r>
  </w:p>
  <w:p w:rsidR="00B822AE" w:rsidRDefault="00242F30">
    <w:pPr>
      <w:spacing w:after="0" w:line="259" w:lineRule="auto"/>
      <w:ind w:left="0" w:right="0" w:firstLine="0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2AE" w:rsidRDefault="00242F30">
    <w:pPr>
      <w:tabs>
        <w:tab w:val="center" w:pos="8642"/>
      </w:tabs>
      <w:spacing w:after="0" w:line="259" w:lineRule="auto"/>
      <w:ind w:left="0" w:right="0" w:firstLine="0"/>
    </w:pPr>
    <w:r>
      <w:rPr>
        <w:rFonts w:ascii="Times New Roman" w:eastAsia="Times New Roman" w:hAnsi="Times New Roman" w:cs="Times New Roman"/>
        <w:b/>
        <w:sz w:val="20"/>
      </w:rPr>
      <w:t xml:space="preserve">LEGAL OFFICE PROCEDURES - REGIONAL 2020 </w:t>
    </w:r>
    <w:r>
      <w:rPr>
        <w:rFonts w:ascii="Times New Roman" w:eastAsia="Times New Roman" w:hAnsi="Times New Roman" w:cs="Times New Roman"/>
        <w:b/>
        <w:sz w:val="20"/>
      </w:rPr>
      <w:tab/>
      <w:t xml:space="preserve"> </w:t>
    </w:r>
  </w:p>
  <w:p w:rsidR="00B822AE" w:rsidRDefault="00242F30">
    <w:pPr>
      <w:spacing w:after="12" w:line="259" w:lineRule="auto"/>
      <w:ind w:left="0" w:right="0" w:firstLine="0"/>
    </w:pPr>
    <w:r>
      <w:rPr>
        <w:rFonts w:ascii="Times New Roman" w:eastAsia="Times New Roman" w:hAnsi="Times New Roman" w:cs="Times New Roman"/>
        <w:b/>
        <w:sz w:val="20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3D11D0" w:rsidRPr="003D11D0">
      <w:rPr>
        <w:rFonts w:ascii="Times New Roman" w:eastAsia="Times New Roman" w:hAnsi="Times New Roman" w:cs="Times New Roman"/>
        <w:b/>
        <w:noProof/>
        <w:sz w:val="20"/>
      </w:rPr>
      <w:t>8</w:t>
    </w:r>
    <w:r>
      <w:rPr>
        <w:rFonts w:ascii="Times New Roman" w:eastAsia="Times New Roman" w:hAnsi="Times New Roman" w:cs="Times New Roman"/>
        <w:b/>
        <w:sz w:val="20"/>
      </w:rPr>
      <w:fldChar w:fldCharType="end"/>
    </w:r>
    <w:r>
      <w:rPr>
        <w:rFonts w:ascii="Times New Roman" w:eastAsia="Times New Roman" w:hAnsi="Times New Roman" w:cs="Times New Roman"/>
        <w:b/>
        <w:sz w:val="20"/>
      </w:rPr>
      <w:t xml:space="preserve"> of </w:t>
    </w:r>
    <w:fldSimple w:instr=" NUMPAGES   \* MERGEFORMAT ">
      <w:r w:rsidR="003D11D0" w:rsidRPr="003D11D0">
        <w:rPr>
          <w:rFonts w:ascii="Times New Roman" w:eastAsia="Times New Roman" w:hAnsi="Times New Roman" w:cs="Times New Roman"/>
          <w:b/>
          <w:noProof/>
          <w:sz w:val="20"/>
        </w:rPr>
        <w:t>8</w:t>
      </w:r>
    </w:fldSimple>
    <w:r>
      <w:rPr>
        <w:rFonts w:ascii="Times New Roman" w:eastAsia="Times New Roman" w:hAnsi="Times New Roman" w:cs="Times New Roman"/>
        <w:b/>
        <w:sz w:val="20"/>
      </w:rPr>
      <w:t xml:space="preserve"> </w:t>
    </w:r>
  </w:p>
  <w:p w:rsidR="00B822AE" w:rsidRDefault="00242F30">
    <w:pPr>
      <w:spacing w:after="0" w:line="259" w:lineRule="auto"/>
      <w:ind w:left="0" w:right="0" w:firstLine="0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2AE" w:rsidRDefault="00242F30">
    <w:pPr>
      <w:spacing w:after="0" w:line="259" w:lineRule="auto"/>
      <w:ind w:left="0" w:right="0" w:firstLine="0"/>
    </w:pPr>
    <w:r>
      <w:rPr>
        <w:rFonts w:ascii="Times New Roman" w:eastAsia="Times New Roman" w:hAnsi="Times New Roman" w:cs="Times New Roman"/>
        <w:b/>
        <w:sz w:val="20"/>
      </w:rPr>
      <w:t xml:space="preserve">LEGAL OFFICE PROCEDURES - REGIONAL 2020 </w:t>
    </w:r>
  </w:p>
  <w:p w:rsidR="00B822AE" w:rsidRDefault="00242F30">
    <w:pPr>
      <w:spacing w:after="0" w:line="259" w:lineRule="auto"/>
      <w:ind w:left="0" w:right="0" w:firstLine="0"/>
    </w:pPr>
    <w:r>
      <w:rPr>
        <w:rFonts w:ascii="Times New Roman" w:eastAsia="Times New Roman" w:hAnsi="Times New Roman" w:cs="Times New Roman"/>
        <w:b/>
        <w:sz w:val="20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3D11D0" w:rsidRPr="003D11D0">
      <w:rPr>
        <w:rFonts w:ascii="Times New Roman" w:eastAsia="Times New Roman" w:hAnsi="Times New Roman" w:cs="Times New Roman"/>
        <w:b/>
        <w:noProof/>
        <w:sz w:val="20"/>
      </w:rPr>
      <w:t>1</w:t>
    </w:r>
    <w:r>
      <w:rPr>
        <w:rFonts w:ascii="Times New Roman" w:eastAsia="Times New Roman" w:hAnsi="Times New Roman" w:cs="Times New Roman"/>
        <w:b/>
        <w:sz w:val="20"/>
      </w:rPr>
      <w:fldChar w:fldCharType="end"/>
    </w:r>
    <w:r>
      <w:rPr>
        <w:rFonts w:ascii="Times New Roman" w:eastAsia="Times New Roman" w:hAnsi="Times New Roman" w:cs="Times New Roman"/>
        <w:b/>
        <w:sz w:val="20"/>
      </w:rPr>
      <w:t xml:space="preserve"> of </w:t>
    </w:r>
    <w:fldSimple w:instr=" NUMPAGES   \* MERGEFORMAT ">
      <w:r w:rsidR="003D11D0" w:rsidRPr="003D11D0">
        <w:rPr>
          <w:rFonts w:ascii="Times New Roman" w:eastAsia="Times New Roman" w:hAnsi="Times New Roman" w:cs="Times New Roman"/>
          <w:b/>
          <w:noProof/>
          <w:sz w:val="20"/>
        </w:rPr>
        <w:t>8</w:t>
      </w:r>
    </w:fldSimple>
    <w:r>
      <w:rPr>
        <w:rFonts w:ascii="Times New Roman" w:eastAsia="Times New Roman" w:hAnsi="Times New Roman" w:cs="Times New Roman"/>
        <w:b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846C0"/>
    <w:multiLevelType w:val="hybridMultilevel"/>
    <w:tmpl w:val="DD128CC0"/>
    <w:lvl w:ilvl="0" w:tplc="2A80BF4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BEDDB2">
      <w:start w:val="1"/>
      <w:numFmt w:val="lowerLetter"/>
      <w:lvlText w:val="%2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4E8054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A0440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C4498C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2478EE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7CDF02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80D534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CA1F06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8E75AEB"/>
    <w:multiLevelType w:val="hybridMultilevel"/>
    <w:tmpl w:val="535C7EB8"/>
    <w:lvl w:ilvl="0" w:tplc="C572460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1" w:tplc="C2945288">
      <w:start w:val="1"/>
      <w:numFmt w:val="lowerLetter"/>
      <w:lvlText w:val="%2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2" w:tplc="BBC4FAC6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3" w:tplc="1F5A059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4" w:tplc="2C1A54E0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5" w:tplc="926E1F48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6" w:tplc="614883FA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7" w:tplc="A57E825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8" w:tplc="9A4C05E2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</w:abstractNum>
  <w:abstractNum w:abstractNumId="2" w15:restartNumberingAfterBreak="0">
    <w:nsid w:val="2D444DAA"/>
    <w:multiLevelType w:val="hybridMultilevel"/>
    <w:tmpl w:val="608AE7C8"/>
    <w:lvl w:ilvl="0" w:tplc="8990F49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10D93C">
      <w:start w:val="1"/>
      <w:numFmt w:val="lowerLetter"/>
      <w:lvlText w:val="%2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ECEFE8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F67F9E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3C0A08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B4744E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CCDFB0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D46A1C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14A080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FD7100D"/>
    <w:multiLevelType w:val="hybridMultilevel"/>
    <w:tmpl w:val="3800AAE0"/>
    <w:lvl w:ilvl="0" w:tplc="FC98ED9E">
      <w:start w:val="1"/>
      <w:numFmt w:val="decimal"/>
      <w:pStyle w:val="QuestionStyle"/>
      <w:lvlText w:val="%1."/>
      <w:lvlJc w:val="left"/>
      <w:pPr>
        <w:ind w:left="41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7C8794">
      <w:start w:val="1"/>
      <w:numFmt w:val="lowerLetter"/>
      <w:pStyle w:val="AnswerStyle"/>
      <w:lvlText w:val="%2."/>
      <w:lvlJc w:val="left"/>
      <w:pPr>
        <w:ind w:left="70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20E68A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465550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806F82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1898D6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3A4F32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D834F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402220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47A6A69"/>
    <w:multiLevelType w:val="hybridMultilevel"/>
    <w:tmpl w:val="157A5F28"/>
    <w:lvl w:ilvl="0" w:tplc="0E5C31B0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C8F2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8010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166D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B8EE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9460B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DCFC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B239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1810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72B38AD"/>
    <w:multiLevelType w:val="hybridMultilevel"/>
    <w:tmpl w:val="1334218E"/>
    <w:lvl w:ilvl="0" w:tplc="94EA6C1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346602">
      <w:start w:val="1"/>
      <w:numFmt w:val="lowerLetter"/>
      <w:lvlText w:val="%2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CCB5A0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F43D46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45AE7E8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AECC80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18B6E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742E0C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B83014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F7070E1"/>
    <w:multiLevelType w:val="hybridMultilevel"/>
    <w:tmpl w:val="76261F82"/>
    <w:lvl w:ilvl="0" w:tplc="3F94A53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C0F1A4">
      <w:start w:val="1"/>
      <w:numFmt w:val="lowerLetter"/>
      <w:lvlText w:val="%2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4235C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DC904A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BEDAFA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8647C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E5E2B8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FB4C11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24E5D4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4F05BD6"/>
    <w:multiLevelType w:val="hybridMultilevel"/>
    <w:tmpl w:val="D54C58D0"/>
    <w:lvl w:ilvl="0" w:tplc="8468E92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B0E350">
      <w:start w:val="1"/>
      <w:numFmt w:val="lowerLetter"/>
      <w:lvlText w:val="%2"/>
      <w:lvlJc w:val="left"/>
      <w:pPr>
        <w:ind w:left="2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C8071A">
      <w:start w:val="1"/>
      <w:numFmt w:val="lowerRoman"/>
      <w:lvlText w:val="%3"/>
      <w:lvlJc w:val="left"/>
      <w:pPr>
        <w:ind w:left="28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56C5C4">
      <w:start w:val="1"/>
      <w:numFmt w:val="decimal"/>
      <w:lvlText w:val="%4"/>
      <w:lvlJc w:val="left"/>
      <w:pPr>
        <w:ind w:left="35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C0E7E0">
      <w:start w:val="1"/>
      <w:numFmt w:val="lowerLetter"/>
      <w:lvlText w:val="%5"/>
      <w:lvlJc w:val="left"/>
      <w:pPr>
        <w:ind w:left="42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966334">
      <w:start w:val="1"/>
      <w:numFmt w:val="lowerRoman"/>
      <w:lvlText w:val="%6"/>
      <w:lvlJc w:val="left"/>
      <w:pPr>
        <w:ind w:left="49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F82238">
      <w:start w:val="1"/>
      <w:numFmt w:val="decimal"/>
      <w:lvlText w:val="%7"/>
      <w:lvlJc w:val="left"/>
      <w:pPr>
        <w:ind w:left="57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BA9C74">
      <w:start w:val="1"/>
      <w:numFmt w:val="lowerLetter"/>
      <w:lvlText w:val="%8"/>
      <w:lvlJc w:val="left"/>
      <w:pPr>
        <w:ind w:left="64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2E4F56">
      <w:start w:val="1"/>
      <w:numFmt w:val="lowerRoman"/>
      <w:lvlText w:val="%9"/>
      <w:lvlJc w:val="left"/>
      <w:pPr>
        <w:ind w:left="71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B390F3D"/>
    <w:multiLevelType w:val="hybridMultilevel"/>
    <w:tmpl w:val="AD32D26E"/>
    <w:lvl w:ilvl="0" w:tplc="7B7264D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1" w:tplc="44F61D8C">
      <w:start w:val="1"/>
      <w:numFmt w:val="lowerLetter"/>
      <w:lvlText w:val="%2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2" w:tplc="CADC0A18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3" w:tplc="C0841F58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4" w:tplc="E6223FC2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5" w:tplc="7840CFC2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6" w:tplc="05C0F8D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7" w:tplc="A66E76B0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8" w:tplc="A72A8866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</w:abstractNum>
  <w:abstractNum w:abstractNumId="9" w15:restartNumberingAfterBreak="0">
    <w:nsid w:val="605A35D7"/>
    <w:multiLevelType w:val="hybridMultilevel"/>
    <w:tmpl w:val="4A6221D4"/>
    <w:lvl w:ilvl="0" w:tplc="3CC486A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3C204C">
      <w:start w:val="1"/>
      <w:numFmt w:val="lowerLetter"/>
      <w:lvlText w:val="%2.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94727A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3AD40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84800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FA2D8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9AEF4E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F00A78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00390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0AB4DA8"/>
    <w:multiLevelType w:val="hybridMultilevel"/>
    <w:tmpl w:val="E81ADAEC"/>
    <w:lvl w:ilvl="0" w:tplc="4D46018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BE2AC22">
      <w:start w:val="1"/>
      <w:numFmt w:val="lowerLetter"/>
      <w:lvlText w:val="%2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3E2D76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62F2A8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68183C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BEB84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C4106E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E0F474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8C455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A9B1294"/>
    <w:multiLevelType w:val="hybridMultilevel"/>
    <w:tmpl w:val="E368D36C"/>
    <w:lvl w:ilvl="0" w:tplc="6F6631B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1" w:tplc="A3B8649A">
      <w:start w:val="1"/>
      <w:numFmt w:val="lowerLetter"/>
      <w:lvlText w:val="%2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2" w:tplc="CACA3DF6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3" w:tplc="9604B98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4" w:tplc="38E05EF6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5" w:tplc="9E968B98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6" w:tplc="D656471E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7" w:tplc="B43251B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8" w:tplc="64A2F42C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</w:abstractNum>
  <w:abstractNum w:abstractNumId="12" w15:restartNumberingAfterBreak="0">
    <w:nsid w:val="6B090394"/>
    <w:multiLevelType w:val="hybridMultilevel"/>
    <w:tmpl w:val="FFD4F250"/>
    <w:lvl w:ilvl="0" w:tplc="7A64D80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BA8809C">
      <w:start w:val="1"/>
      <w:numFmt w:val="lowerLetter"/>
      <w:lvlText w:val="%2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940C1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720AA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127622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A6C830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E6C95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D84422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56B792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BE03321"/>
    <w:multiLevelType w:val="hybridMultilevel"/>
    <w:tmpl w:val="88B2A4C4"/>
    <w:lvl w:ilvl="0" w:tplc="98DA8D5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26B9DE">
      <w:start w:val="1"/>
      <w:numFmt w:val="lowerLetter"/>
      <w:lvlText w:val="%2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8A94B6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EAA176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9EFCB6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88E428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C60D72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588FA4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54D43E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0000FF7"/>
    <w:multiLevelType w:val="hybridMultilevel"/>
    <w:tmpl w:val="49629ADA"/>
    <w:lvl w:ilvl="0" w:tplc="1EF8579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B48B64">
      <w:start w:val="1"/>
      <w:numFmt w:val="lowerLetter"/>
      <w:lvlText w:val="%2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C21206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EA1F2C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529126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B2170A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1E15FE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665B48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10F800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1DE1B60"/>
    <w:multiLevelType w:val="hybridMultilevel"/>
    <w:tmpl w:val="B64C1BD6"/>
    <w:lvl w:ilvl="0" w:tplc="5144EC2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0578A">
      <w:start w:val="1"/>
      <w:numFmt w:val="lowerLetter"/>
      <w:lvlText w:val="%2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584094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BE1D58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745D58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849E16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8C5DD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787514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BC366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1FB7EB8"/>
    <w:multiLevelType w:val="hybridMultilevel"/>
    <w:tmpl w:val="26FAAEC4"/>
    <w:lvl w:ilvl="0" w:tplc="4BE28456">
      <w:start w:val="1"/>
      <w:numFmt w:val="decimal"/>
      <w:lvlText w:val="%1."/>
      <w:lvlJc w:val="left"/>
      <w:pPr>
        <w:ind w:left="810" w:hanging="45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B84298"/>
    <w:multiLevelType w:val="hybridMultilevel"/>
    <w:tmpl w:val="FE803E6C"/>
    <w:lvl w:ilvl="0" w:tplc="11A8A89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00E7CA">
      <w:start w:val="1"/>
      <w:numFmt w:val="lowerLetter"/>
      <w:lvlText w:val="%2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968064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270352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64265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F27DC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83004F2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B0699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64285E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7653851"/>
    <w:multiLevelType w:val="hybridMultilevel"/>
    <w:tmpl w:val="4FF6EA44"/>
    <w:lvl w:ilvl="0" w:tplc="D2186DE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30799A">
      <w:start w:val="1"/>
      <w:numFmt w:val="lowerLetter"/>
      <w:lvlText w:val="%2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84C47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840F7C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564430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A4AAE16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46B65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2CB58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62AC42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2"/>
  </w:num>
  <w:num w:numId="5">
    <w:abstractNumId w:val="14"/>
  </w:num>
  <w:num w:numId="6">
    <w:abstractNumId w:val="9"/>
  </w:num>
  <w:num w:numId="7">
    <w:abstractNumId w:val="1"/>
  </w:num>
  <w:num w:numId="8">
    <w:abstractNumId w:val="18"/>
  </w:num>
  <w:num w:numId="9">
    <w:abstractNumId w:val="11"/>
  </w:num>
  <w:num w:numId="10">
    <w:abstractNumId w:val="17"/>
  </w:num>
  <w:num w:numId="11">
    <w:abstractNumId w:val="0"/>
  </w:num>
  <w:num w:numId="12">
    <w:abstractNumId w:val="8"/>
  </w:num>
  <w:num w:numId="13">
    <w:abstractNumId w:val="2"/>
  </w:num>
  <w:num w:numId="14">
    <w:abstractNumId w:val="10"/>
  </w:num>
  <w:num w:numId="15">
    <w:abstractNumId w:val="13"/>
  </w:num>
  <w:num w:numId="16">
    <w:abstractNumId w:val="15"/>
  </w:num>
  <w:num w:numId="17">
    <w:abstractNumId w:val="6"/>
  </w:num>
  <w:num w:numId="18">
    <w:abstractNumId w:val="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2AE"/>
    <w:rsid w:val="000B1AF8"/>
    <w:rsid w:val="0011433D"/>
    <w:rsid w:val="001F16F8"/>
    <w:rsid w:val="00242F30"/>
    <w:rsid w:val="00372ED8"/>
    <w:rsid w:val="003B3C58"/>
    <w:rsid w:val="003D11D0"/>
    <w:rsid w:val="00444C08"/>
    <w:rsid w:val="004623C6"/>
    <w:rsid w:val="0053788A"/>
    <w:rsid w:val="00541A26"/>
    <w:rsid w:val="0055367E"/>
    <w:rsid w:val="00576827"/>
    <w:rsid w:val="0067000E"/>
    <w:rsid w:val="006A4789"/>
    <w:rsid w:val="00746B4E"/>
    <w:rsid w:val="008E07B4"/>
    <w:rsid w:val="00A075C0"/>
    <w:rsid w:val="00B75217"/>
    <w:rsid w:val="00B822AE"/>
    <w:rsid w:val="00C74AFF"/>
    <w:rsid w:val="00DD2DC5"/>
    <w:rsid w:val="00FC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7FE1D"/>
  <w15:docId w15:val="{8A133697-8DFD-49E8-A800-56DD0E5A9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49" w:lineRule="auto"/>
      <w:ind w:left="10" w:right="953" w:hanging="10"/>
    </w:pPr>
    <w:rPr>
      <w:rFonts w:ascii="Arial" w:eastAsia="Arial" w:hAnsi="Arial" w:cs="Arial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10"/>
      <w:ind w:left="72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QuestionStyle">
    <w:name w:val="QuestionStyle"/>
    <w:basedOn w:val="Normal"/>
    <w:link w:val="QuestionStyleChar"/>
    <w:autoRedefine/>
    <w:qFormat/>
    <w:rsid w:val="00A075C0"/>
    <w:pPr>
      <w:numPr>
        <w:numId w:val="2"/>
      </w:numPr>
      <w:spacing w:before="160" w:after="160" w:line="240" w:lineRule="auto"/>
      <w:ind w:left="360" w:right="0" w:hanging="360"/>
    </w:pPr>
    <w:rPr>
      <w:rFonts w:ascii="Times New Roman" w:hAnsi="Times New Roman" w:cs="Times New Roman"/>
    </w:rPr>
  </w:style>
  <w:style w:type="paragraph" w:customStyle="1" w:styleId="AnswerStyle">
    <w:name w:val="AnswerStyle"/>
    <w:basedOn w:val="Normal"/>
    <w:link w:val="AnswerStyleChar"/>
    <w:qFormat/>
    <w:rsid w:val="00A075C0"/>
    <w:pPr>
      <w:numPr>
        <w:ilvl w:val="1"/>
        <w:numId w:val="2"/>
      </w:numPr>
      <w:spacing w:after="0" w:line="240" w:lineRule="auto"/>
      <w:ind w:left="720" w:right="0" w:hanging="360"/>
    </w:pPr>
    <w:rPr>
      <w:rFonts w:ascii="Times New Roman" w:hAnsi="Times New Roman" w:cs="Times New Roman"/>
    </w:rPr>
  </w:style>
  <w:style w:type="character" w:customStyle="1" w:styleId="QuestionStyleChar">
    <w:name w:val="QuestionStyle Char"/>
    <w:basedOn w:val="DefaultParagraphFont"/>
    <w:link w:val="QuestionStyle"/>
    <w:rsid w:val="00A075C0"/>
    <w:rPr>
      <w:rFonts w:ascii="Times New Roman" w:eastAsia="Arial" w:hAnsi="Times New Roman" w:cs="Times New Roman"/>
      <w:color w:val="000000"/>
    </w:rPr>
  </w:style>
  <w:style w:type="paragraph" w:styleId="NoSpacing">
    <w:name w:val="No Spacing"/>
    <w:uiPriority w:val="1"/>
    <w:qFormat/>
    <w:rsid w:val="00541A26"/>
    <w:pPr>
      <w:spacing w:after="0" w:line="240" w:lineRule="auto"/>
      <w:ind w:left="10" w:right="953" w:hanging="10"/>
    </w:pPr>
    <w:rPr>
      <w:rFonts w:ascii="Arial" w:eastAsia="Arial" w:hAnsi="Arial" w:cs="Arial"/>
      <w:color w:val="000000"/>
    </w:rPr>
  </w:style>
  <w:style w:type="character" w:customStyle="1" w:styleId="AnswerStyleChar">
    <w:name w:val="AnswerStyle Char"/>
    <w:basedOn w:val="DefaultParagraphFont"/>
    <w:link w:val="AnswerStyle"/>
    <w:rsid w:val="00A075C0"/>
    <w:rPr>
      <w:rFonts w:ascii="Times New Roman" w:eastAsia="Arial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6B99E-B962-490A-84F3-3D59D0049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1614</Words>
  <Characters>9205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ENTER CONTEST NAME AND NUMBER HERE (##)</vt:lpstr>
    </vt:vector>
  </TitlesOfParts>
  <Company>MSD of Pike Township</Company>
  <LinksUpToDate>false</LinksUpToDate>
  <CharactersWithSpaces>10798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ENTER CONTEST NAME AND NUMBER HERE (##)</dc:title>
  <dc:subject/>
  <dc:creator>Rhannah</dc:creator>
  <cp:keywords/>
  <cp:lastModifiedBy>McNew, Amber</cp:lastModifiedBy>
  <cp:revision>2</cp:revision>
  <dcterms:created xsi:type="dcterms:W3CDTF">2019-09-21T21:05:00Z</dcterms:created>
  <dcterms:modified xsi:type="dcterms:W3CDTF">2019-09-21T21:05:00Z</dcterms:modified>
</cp:coreProperties>
</file>